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46CA3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smallCaps/>
          <w:color w:val="0D0D0D"/>
        </w:rPr>
        <w:t xml:space="preserve">TÍTULO – COLOCAR O TÍTULO NESSE LOCAL EM MAIUSCULO CENTRALIZADO - </w:t>
      </w:r>
      <w:r>
        <w:rPr>
          <w:rFonts w:ascii="Arial" w:eastAsia="Arial" w:hAnsi="Arial" w:cs="Arial"/>
          <w:b/>
          <w:bCs/>
          <w:smallCaps/>
          <w:color w:val="FF0000"/>
        </w:rPr>
        <w:t>NO MÁXIMO 14 PALAVRAS</w:t>
      </w:r>
    </w:p>
    <w:p w14:paraId="6CE862D5" w14:textId="77777777" w:rsidR="00171D66" w:rsidRDefault="00171D66">
      <w:pPr>
        <w:jc w:val="right"/>
        <w:rPr>
          <w:rFonts w:ascii="Arial" w:eastAsia="Arial" w:hAnsi="Arial" w:cs="Arial"/>
          <w:color w:val="0D0D0D"/>
          <w:u w:val="single"/>
        </w:rPr>
      </w:pPr>
    </w:p>
    <w:p w14:paraId="2A24795F" w14:textId="77777777" w:rsidR="00171D66" w:rsidRDefault="00171D66">
      <w:pPr>
        <w:jc w:val="right"/>
        <w:rPr>
          <w:rFonts w:ascii="Arial" w:eastAsia="Arial" w:hAnsi="Arial" w:cs="Arial"/>
          <w:color w:val="0D0D0D"/>
        </w:rPr>
      </w:pPr>
    </w:p>
    <w:p w14:paraId="5450EBE1" w14:textId="77777777" w:rsidR="00171D66" w:rsidRDefault="00000000">
      <w:pPr>
        <w:jc w:val="right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b/>
          <w:bCs/>
          <w:color w:val="0D0D0D"/>
        </w:rPr>
        <w:t xml:space="preserve">Autor 1 </w:t>
      </w:r>
    </w:p>
    <w:p w14:paraId="3F7603AF" w14:textId="77777777" w:rsidR="00171D66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Orcid</w:t>
      </w:r>
    </w:p>
    <w:p w14:paraId="2D782E76" w14:textId="77777777" w:rsidR="00171D66" w:rsidRDefault="00000000">
      <w:pPr>
        <w:jc w:val="right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Ex.: Universidade Federal do Pampa, Curso de Serviço Social, São Borja/RS - Brasil</w:t>
      </w:r>
    </w:p>
    <w:p w14:paraId="769B2F31" w14:textId="77777777" w:rsidR="00171D66" w:rsidRDefault="00171D66">
      <w:pPr>
        <w:jc w:val="right"/>
        <w:rPr>
          <w:rFonts w:ascii="Arial" w:eastAsia="Arial" w:hAnsi="Arial" w:cs="Arial"/>
          <w:color w:val="0D0D0D"/>
        </w:rPr>
      </w:pPr>
      <w:hyperlink r:id="rId7">
        <w:r>
          <w:rPr>
            <w:rFonts w:ascii="Arial" w:eastAsia="Arial" w:hAnsi="Arial" w:cs="Arial"/>
            <w:color w:val="0000FF"/>
            <w:u w:val="single"/>
          </w:rPr>
          <w:t>xxxx@unipampa.edu.br</w:t>
        </w:r>
      </w:hyperlink>
    </w:p>
    <w:p w14:paraId="3A6E7232" w14:textId="77777777" w:rsidR="00171D66" w:rsidRDefault="00171D66">
      <w:pPr>
        <w:jc w:val="right"/>
        <w:rPr>
          <w:rFonts w:ascii="Arial" w:eastAsia="Arial" w:hAnsi="Arial" w:cs="Arial"/>
          <w:color w:val="0D0D0D"/>
        </w:rPr>
      </w:pPr>
    </w:p>
    <w:p w14:paraId="3A1FCAB2" w14:textId="77777777" w:rsidR="00171D66" w:rsidRDefault="00000000">
      <w:pPr>
        <w:tabs>
          <w:tab w:val="left" w:pos="5205"/>
          <w:tab w:val="right" w:pos="9072"/>
        </w:tabs>
        <w:jc w:val="right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b/>
          <w:bCs/>
          <w:color w:val="0D0D0D"/>
        </w:rPr>
        <w:t>Autor 2</w:t>
      </w:r>
    </w:p>
    <w:p w14:paraId="70AFE308" w14:textId="77777777" w:rsidR="00171D66" w:rsidRDefault="00000000">
      <w:pPr>
        <w:tabs>
          <w:tab w:val="left" w:pos="5205"/>
          <w:tab w:val="right" w:pos="9072"/>
        </w:tabs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Orcid</w:t>
      </w:r>
    </w:p>
    <w:p w14:paraId="26A597FA" w14:textId="77777777" w:rsidR="00171D66" w:rsidRDefault="00000000">
      <w:pPr>
        <w:jc w:val="right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Ex.: Universidade Federal do Pampa, Curso de Serviço Social, São Borja/RS - Brasil</w:t>
      </w:r>
    </w:p>
    <w:p w14:paraId="39C42537" w14:textId="77777777" w:rsidR="00171D66" w:rsidRDefault="00171D66">
      <w:pPr>
        <w:jc w:val="right"/>
        <w:rPr>
          <w:rFonts w:ascii="Arial" w:eastAsia="Arial" w:hAnsi="Arial" w:cs="Arial"/>
        </w:rPr>
      </w:pPr>
      <w:hyperlink r:id="rId8">
        <w:r>
          <w:rPr>
            <w:rFonts w:ascii="Arial" w:eastAsia="Arial" w:hAnsi="Arial" w:cs="Arial"/>
            <w:color w:val="0000FF"/>
            <w:u w:val="single"/>
          </w:rPr>
          <w:t>xxxx@unipampa.edu.br</w:t>
        </w:r>
      </w:hyperlink>
    </w:p>
    <w:p w14:paraId="34D48F30" w14:textId="77777777" w:rsidR="00171D66" w:rsidRDefault="00171D66">
      <w:pPr>
        <w:jc w:val="right"/>
        <w:rPr>
          <w:rFonts w:ascii="Arial" w:eastAsia="Arial" w:hAnsi="Arial" w:cs="Arial"/>
        </w:rPr>
      </w:pPr>
    </w:p>
    <w:p w14:paraId="598606F8" w14:textId="77777777" w:rsidR="00171D66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necessitar, inserir demais autores aqui seguindo os exemplos acima demonstrados</w:t>
      </w:r>
    </w:p>
    <w:p w14:paraId="05C62C78" w14:textId="77777777" w:rsidR="00171D66" w:rsidRDefault="00171D66">
      <w:pPr>
        <w:jc w:val="right"/>
        <w:rPr>
          <w:rFonts w:ascii="Arial" w:eastAsia="Arial" w:hAnsi="Arial" w:cs="Arial"/>
          <w:color w:val="0D0D0D"/>
        </w:rPr>
      </w:pPr>
    </w:p>
    <w:p w14:paraId="1EA498F0" w14:textId="77777777" w:rsidR="00171D66" w:rsidRDefault="00171D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0D0D0D"/>
        </w:rPr>
      </w:pPr>
    </w:p>
    <w:p w14:paraId="2B8C0282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color w:val="0D0D0D"/>
        </w:rPr>
        <w:t xml:space="preserve">Recebido em: </w:t>
      </w:r>
      <w:r>
        <w:rPr>
          <w:rFonts w:ascii="Arial" w:eastAsia="Arial" w:hAnsi="Arial" w:cs="Arial"/>
          <w:b/>
          <w:bCs/>
          <w:color w:val="FF0000"/>
        </w:rPr>
        <w:t>Deixar em Branco</w:t>
      </w:r>
    </w:p>
    <w:p w14:paraId="35490E78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color w:val="0D0D0D"/>
        </w:rPr>
        <w:t xml:space="preserve">Aceito em: </w:t>
      </w:r>
      <w:r>
        <w:rPr>
          <w:rFonts w:ascii="Arial" w:eastAsia="Arial" w:hAnsi="Arial" w:cs="Arial"/>
          <w:b/>
          <w:bCs/>
          <w:color w:val="FF0000"/>
        </w:rPr>
        <w:t>Deixar em Branco</w:t>
      </w:r>
    </w:p>
    <w:p w14:paraId="4EBCD1E2" w14:textId="77777777" w:rsidR="00171D66" w:rsidRDefault="00171D66">
      <w:pPr>
        <w:ind w:left="851" w:right="851"/>
        <w:jc w:val="both"/>
        <w:rPr>
          <w:rFonts w:ascii="Arial" w:eastAsia="Arial" w:hAnsi="Arial" w:cs="Arial"/>
          <w:color w:val="0D0D0D"/>
        </w:rPr>
      </w:pPr>
    </w:p>
    <w:p w14:paraId="3CCC9F19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b/>
          <w:bCs/>
          <w:color w:val="0D0D0D"/>
          <w:sz w:val="20"/>
          <w:szCs w:val="20"/>
        </w:rPr>
        <w:t xml:space="preserve">Resumo: 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O resumo deve ser redigido na terceira pessoa do singular, com o verbo na voz ativa em um parágrafo único com alinhamento justificado, sem recuos. Não deve apresentar citações bibliográficas, fórmulas, equações, diagramas ou símbolos. Deverá ser claro, conciso e conter os objetivos, a metodologia, os resultados e as conclusões da pesquisa. Sua extensão deve ter entre </w:t>
      </w:r>
      <w:r>
        <w:rPr>
          <w:rFonts w:ascii="Arial" w:eastAsia="Arial" w:hAnsi="Arial" w:cs="Arial"/>
          <w:color w:val="0D0D0D"/>
          <w:sz w:val="20"/>
          <w:szCs w:val="20"/>
          <w:u w:val="single"/>
        </w:rPr>
        <w:t>100 e 200 palavras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, com espaço simples entre linhas, fonte tamanho 10, tipo Arial. Nos casos de textos submetidos em inglês e espanhol, deve-se fazer um resumo na língua do texto e o resumo em português. Deve-se listar de três a cinco palavras-chave, separadas entre si por ponto e vírgula bem como não deverão repetir palavras já usadas no título. </w:t>
      </w:r>
    </w:p>
    <w:p w14:paraId="11004D50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Palavras-chave: </w:t>
      </w:r>
      <w:r>
        <w:rPr>
          <w:rFonts w:ascii="Arial" w:eastAsia="Arial" w:hAnsi="Arial" w:cs="Arial"/>
          <w:sz w:val="20"/>
          <w:szCs w:val="20"/>
        </w:rPr>
        <w:t>Lista-se entre três e cinco; Separadas por ponto e vírgula; Primeira letra maiúscula; Seguidas de ponto final.</w:t>
      </w:r>
    </w:p>
    <w:p w14:paraId="53A2B7A0" w14:textId="77777777" w:rsidR="00171D66" w:rsidRDefault="00171D66">
      <w:pPr>
        <w:spacing w:line="360" w:lineRule="auto"/>
        <w:ind w:left="851" w:right="851"/>
        <w:jc w:val="center"/>
        <w:rPr>
          <w:rFonts w:ascii="Arial" w:eastAsia="Arial" w:hAnsi="Arial" w:cs="Arial"/>
          <w:color w:val="0D0D0D"/>
        </w:rPr>
      </w:pPr>
    </w:p>
    <w:p w14:paraId="246B4C7E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smallCaps/>
          <w:color w:val="0D0D0D"/>
        </w:rPr>
        <w:t xml:space="preserve">TITLE </w:t>
      </w:r>
      <w:r>
        <w:rPr>
          <w:rFonts w:ascii="Arial" w:eastAsia="Arial" w:hAnsi="Arial" w:cs="Arial"/>
          <w:b/>
          <w:bCs/>
          <w:smallCaps/>
          <w:color w:val="FF0000"/>
        </w:rPr>
        <w:t>(obrigatório incluir em inglês)</w:t>
      </w:r>
    </w:p>
    <w:p w14:paraId="43624FAC" w14:textId="77777777" w:rsidR="00171D66" w:rsidRDefault="00171D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smallCaps/>
          <w:color w:val="0D0D0D"/>
        </w:rPr>
      </w:pPr>
    </w:p>
    <w:p w14:paraId="2D97416B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color w:val="0D0D0D"/>
          <w:sz w:val="20"/>
          <w:szCs w:val="20"/>
        </w:rPr>
        <w:t xml:space="preserve">Abstract: 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Deverá traduzir fielmente o resumo. Os autores poderão escolher se desejam traduzir para o inglês ou para o espanhol. Ressalta-se que a tradução deverá ser realizada por um tradutor habilitado em detrimento de tradutores online disponíveis na internet. </w:t>
      </w:r>
      <w:r>
        <w:rPr>
          <w:rFonts w:ascii="Arial" w:eastAsia="Arial" w:hAnsi="Arial" w:cs="Arial"/>
          <w:color w:val="0D0D0D"/>
          <w:sz w:val="20"/>
          <w:szCs w:val="20"/>
          <w:highlight w:val="white"/>
        </w:rPr>
        <w:t>Assim como o resumo, s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ua extensão deve ter entre </w:t>
      </w:r>
      <w:r>
        <w:rPr>
          <w:rFonts w:ascii="Arial" w:eastAsia="Arial" w:hAnsi="Arial" w:cs="Arial"/>
          <w:color w:val="0D0D0D"/>
          <w:sz w:val="20"/>
          <w:szCs w:val="20"/>
          <w:u w:val="single"/>
        </w:rPr>
        <w:t>100 e 200 palavras</w:t>
      </w:r>
      <w:r>
        <w:rPr>
          <w:rFonts w:ascii="Arial" w:eastAsia="Arial" w:hAnsi="Arial" w:cs="Arial"/>
          <w:color w:val="0D0D0D"/>
          <w:sz w:val="20"/>
          <w:szCs w:val="20"/>
        </w:rPr>
        <w:t>,</w:t>
      </w:r>
      <w:r>
        <w:rPr>
          <w:rFonts w:ascii="Arial" w:eastAsia="Arial" w:hAnsi="Arial" w:cs="Arial"/>
          <w:color w:val="0D0D0D"/>
          <w:sz w:val="20"/>
          <w:szCs w:val="20"/>
          <w:highlight w:val="white"/>
        </w:rPr>
        <w:t xml:space="preserve"> formatado com fonte Arial tamanho 10, espaçamento entre linhas simples e alinhamento do parágrafo justificado sem recuos. </w:t>
      </w:r>
      <w:r>
        <w:rPr>
          <w:rFonts w:ascii="Arial" w:eastAsia="Arial" w:hAnsi="Arial" w:cs="Arial"/>
          <w:b/>
          <w:bCs/>
          <w:smallCaps/>
          <w:color w:val="FF0000"/>
        </w:rPr>
        <w:t>(obrigatório incluir em inglês)</w:t>
      </w:r>
    </w:p>
    <w:p w14:paraId="1EB567BC" w14:textId="77777777" w:rsidR="00171D66" w:rsidRDefault="00171D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D0D0D"/>
          <w:sz w:val="20"/>
          <w:szCs w:val="20"/>
          <w:highlight w:val="white"/>
        </w:rPr>
      </w:pPr>
    </w:p>
    <w:p w14:paraId="3059642D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b/>
          <w:bCs/>
          <w:smallCaps/>
          <w:color w:val="FF000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Keywords: </w:t>
      </w:r>
      <w:r>
        <w:rPr>
          <w:rFonts w:ascii="Arial" w:eastAsia="Arial" w:hAnsi="Arial" w:cs="Arial"/>
          <w:sz w:val="20"/>
          <w:szCs w:val="20"/>
        </w:rPr>
        <w:t xml:space="preserve">Tradução das palavras-chave; Separadas por ponto e vírgula; Primeira letra maiúscula; Seguidas de ponto final. </w:t>
      </w:r>
      <w:r>
        <w:rPr>
          <w:rFonts w:ascii="Arial" w:eastAsia="Arial" w:hAnsi="Arial" w:cs="Arial"/>
          <w:b/>
          <w:bCs/>
          <w:smallCaps/>
          <w:color w:val="FF0000"/>
        </w:rPr>
        <w:t>(obrigatório incluir em inglês)</w:t>
      </w:r>
    </w:p>
    <w:p w14:paraId="7064D3C2" w14:textId="77777777" w:rsidR="00171D66" w:rsidRDefault="00171D66">
      <w:pPr>
        <w:spacing w:before="120" w:after="120"/>
        <w:ind w:right="851"/>
        <w:jc w:val="both"/>
        <w:rPr>
          <w:rFonts w:ascii="Arial" w:eastAsia="Arial" w:hAnsi="Arial" w:cs="Arial"/>
          <w:sz w:val="20"/>
          <w:szCs w:val="20"/>
        </w:rPr>
      </w:pPr>
    </w:p>
    <w:p w14:paraId="671CA944" w14:textId="77777777" w:rsidR="00171D66" w:rsidRDefault="00171D66">
      <w:pPr>
        <w:spacing w:before="120" w:after="120"/>
        <w:ind w:right="851"/>
        <w:jc w:val="both"/>
        <w:rPr>
          <w:rFonts w:ascii="Arial" w:eastAsia="Arial" w:hAnsi="Arial" w:cs="Arial"/>
        </w:rPr>
      </w:pPr>
    </w:p>
    <w:p w14:paraId="51969634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Dois espaços antes</w:t>
      </w:r>
    </w:p>
    <w:p w14:paraId="190D3670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b/>
          <w:bCs/>
          <w:color w:val="0D0D0D"/>
        </w:rPr>
        <w:t xml:space="preserve">INTRODUÇÃO </w:t>
      </w:r>
    </w:p>
    <w:p w14:paraId="2AEE2F98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0EA4A9F2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artigo deve conter a seguinte estrutura:</w:t>
      </w:r>
    </w:p>
    <w:p w14:paraId="5E186694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42" w:firstLine="57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Texto;</w:t>
      </w:r>
    </w:p>
    <w:p w14:paraId="69242869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Considerações Finais;</w:t>
      </w:r>
    </w:p>
    <w:p w14:paraId="2B2F2C85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Agradecimentos (quando necessário);</w:t>
      </w:r>
    </w:p>
    <w:p w14:paraId="4BCBC521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Referências.</w:t>
      </w:r>
    </w:p>
    <w:p w14:paraId="63566285" w14:textId="77777777" w:rsidR="00171D66" w:rsidRDefault="00171D66">
      <w:pPr>
        <w:spacing w:after="120"/>
        <w:jc w:val="both"/>
        <w:rPr>
          <w:rFonts w:ascii="Arial" w:eastAsia="Arial" w:hAnsi="Arial" w:cs="Arial"/>
        </w:rPr>
      </w:pPr>
    </w:p>
    <w:p w14:paraId="040E78DD" w14:textId="77777777" w:rsidR="00171D66" w:rsidRDefault="00000000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artigo deve ser elaborado conforme as seguintes especificações:</w:t>
      </w:r>
    </w:p>
    <w:p w14:paraId="3A3F6305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Texto:</w:t>
      </w:r>
      <w:r>
        <w:rPr>
          <w:rFonts w:ascii="Arial" w:eastAsia="Arial" w:hAnsi="Arial" w:cs="Arial"/>
        </w:rPr>
        <w:t xml:space="preserve"> Parágrafos sem recuo, fonte Arial 12, com espaçamento entre linhas 1,5, sem espaços antes e depois dos parágrafos. Margens superior e esquerda 3 cm e inferior e direita 2 cm.</w:t>
      </w:r>
    </w:p>
    <w:p w14:paraId="2CC67B27" w14:textId="77777777" w:rsidR="00171D66" w:rsidRDefault="00000000">
      <w:pPr>
        <w:spacing w:before="120" w:after="12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>Número de Páginas:</w:t>
      </w:r>
      <w:r>
        <w:rPr>
          <w:rFonts w:ascii="Arial" w:eastAsia="Arial" w:hAnsi="Arial" w:cs="Arial"/>
          <w:highlight w:val="white"/>
        </w:rPr>
        <w:t xml:space="preserve"> o manuscrito, ou texto, deverá ser minimamente de quinze (15) páginas e não deverá exceder 20 (vinte), incluindo, tabelas, figuras, referências bibliográficas, notas de final de texto e anexos;</w:t>
      </w:r>
    </w:p>
    <w:p w14:paraId="556F53D2" w14:textId="77777777" w:rsidR="00171D66" w:rsidRDefault="00171D66">
      <w:pPr>
        <w:spacing w:before="120" w:after="120"/>
        <w:ind w:right="851"/>
        <w:jc w:val="both"/>
        <w:rPr>
          <w:rFonts w:ascii="Arial" w:eastAsia="Arial" w:hAnsi="Arial" w:cs="Arial"/>
          <w:color w:val="0D0D0D"/>
        </w:rPr>
      </w:pPr>
    </w:p>
    <w:p w14:paraId="2AEF7229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Dois espaços antes</w:t>
      </w:r>
    </w:p>
    <w:p w14:paraId="3EFB64B0" w14:textId="77777777" w:rsidR="00171D66" w:rsidRDefault="00000000">
      <w:pPr>
        <w:spacing w:before="120" w:after="12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>METODOLOGIA</w:t>
      </w:r>
    </w:p>
    <w:p w14:paraId="4D528CF4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72F63E62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</w:rPr>
        <w:t>O texto do artigo poderá ser dividido em seções (não numeradas, em</w:t>
      </w:r>
      <w:r>
        <w:rPr>
          <w:rFonts w:ascii="Arial" w:eastAsia="Arial" w:hAnsi="Arial" w:cs="Arial"/>
          <w:color w:val="0D0D0D"/>
        </w:rPr>
        <w:t xml:space="preserve"> letras maiúsculas e em negrito; Exemplo</w:t>
      </w:r>
      <w:r>
        <w:rPr>
          <w:rFonts w:ascii="Arial" w:eastAsia="Arial" w:hAnsi="Arial" w:cs="Arial"/>
          <w:i/>
          <w:iCs/>
          <w:color w:val="0D0D0D"/>
        </w:rPr>
        <w:t xml:space="preserve">: </w:t>
      </w:r>
      <w:r>
        <w:rPr>
          <w:rFonts w:ascii="Arial" w:eastAsia="Arial" w:hAnsi="Arial" w:cs="Arial"/>
          <w:color w:val="0D0D0D"/>
        </w:rPr>
        <w:t xml:space="preserve"> </w:t>
      </w:r>
      <w:r>
        <w:rPr>
          <w:rFonts w:ascii="Arial" w:eastAsia="Arial" w:hAnsi="Arial" w:cs="Arial"/>
          <w:b/>
          <w:bCs/>
          <w:color w:val="0D0D0D"/>
        </w:rPr>
        <w:t>INTRODUÇÃO</w:t>
      </w:r>
      <w:r>
        <w:rPr>
          <w:rFonts w:ascii="Arial" w:eastAsia="Arial" w:hAnsi="Arial" w:cs="Arial"/>
          <w:color w:val="0D0D0D"/>
        </w:rPr>
        <w:t>,</w:t>
      </w:r>
      <w:r>
        <w:rPr>
          <w:rFonts w:ascii="Arial" w:eastAsia="Arial" w:hAnsi="Arial" w:cs="Arial"/>
          <w:b/>
          <w:bCs/>
          <w:color w:val="0D0D0D"/>
        </w:rPr>
        <w:t xml:space="preserve"> MATERIAIS E MÉTODOS (OU METODOLOGIA)</w:t>
      </w:r>
      <w:r>
        <w:rPr>
          <w:rFonts w:ascii="Arial" w:eastAsia="Arial" w:hAnsi="Arial" w:cs="Arial"/>
          <w:color w:val="0D0D0D"/>
        </w:rPr>
        <w:t>,</w:t>
      </w:r>
      <w:r>
        <w:rPr>
          <w:rFonts w:ascii="Arial" w:eastAsia="Arial" w:hAnsi="Arial" w:cs="Arial"/>
          <w:b/>
          <w:bCs/>
          <w:color w:val="0D0D0D"/>
        </w:rPr>
        <w:t xml:space="preserve"> RESULTADOS E DISCUSSÕES, CONSIDERAÇÕES FINAIS</w:t>
      </w:r>
      <w:r>
        <w:rPr>
          <w:rFonts w:ascii="Arial" w:eastAsia="Arial" w:hAnsi="Arial" w:cs="Arial"/>
          <w:color w:val="0D0D0D"/>
        </w:rPr>
        <w:t>) e subseções (não numeradas, com maiúscula apenas na primeira letra e nos nomes próprios, em negrito e itálico; Exemplo:</w:t>
      </w:r>
      <w:r>
        <w:rPr>
          <w:rFonts w:ascii="Arial" w:eastAsia="Arial" w:hAnsi="Arial" w:cs="Arial"/>
          <w:i/>
          <w:iCs/>
          <w:color w:val="0D0D0D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D0D0D"/>
        </w:rPr>
        <w:t>Área de estudo</w:t>
      </w:r>
      <w:r>
        <w:rPr>
          <w:rFonts w:ascii="Arial" w:eastAsia="Arial" w:hAnsi="Arial" w:cs="Arial"/>
          <w:color w:val="0D0D0D"/>
        </w:rPr>
        <w:t xml:space="preserve">). </w:t>
      </w:r>
      <w:r>
        <w:rPr>
          <w:rFonts w:ascii="Arial" w:eastAsia="Arial" w:hAnsi="Arial" w:cs="Arial"/>
          <w:color w:val="0D0D0D"/>
          <w:u w:val="single"/>
        </w:rPr>
        <w:t>A primeira seção sempre será a</w:t>
      </w:r>
      <w:r>
        <w:rPr>
          <w:rFonts w:ascii="Arial" w:eastAsia="Arial" w:hAnsi="Arial" w:cs="Arial"/>
          <w:color w:val="0D0D0D"/>
        </w:rPr>
        <w:t xml:space="preserve"> </w:t>
      </w:r>
      <w:r>
        <w:rPr>
          <w:rFonts w:ascii="Arial" w:eastAsia="Arial" w:hAnsi="Arial" w:cs="Arial"/>
          <w:b/>
          <w:bCs/>
          <w:color w:val="0D0D0D"/>
        </w:rPr>
        <w:t>INTRODUÇÃO</w:t>
      </w:r>
      <w:r>
        <w:rPr>
          <w:rFonts w:ascii="Arial" w:eastAsia="Arial" w:hAnsi="Arial" w:cs="Arial"/>
          <w:color w:val="0D0D0D"/>
        </w:rPr>
        <w:t xml:space="preserve">. Nesta seção deverão constar os objetivos, hipóteses (quando houver) e a justificativa do trabalho. </w:t>
      </w:r>
    </w:p>
    <w:p w14:paraId="6BC43C52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Para todos os </w:t>
      </w:r>
      <w:r>
        <w:rPr>
          <w:rFonts w:ascii="Arial" w:eastAsia="Arial" w:hAnsi="Arial" w:cs="Arial"/>
          <w:b/>
          <w:bCs/>
          <w:color w:val="0D0D0D"/>
          <w:u w:val="single"/>
        </w:rPr>
        <w:t>softwares mencionados no texto</w:t>
      </w:r>
      <w:r>
        <w:rPr>
          <w:rFonts w:ascii="Arial" w:eastAsia="Arial" w:hAnsi="Arial" w:cs="Arial"/>
          <w:color w:val="0D0D0D"/>
        </w:rPr>
        <w:t xml:space="preserve"> informar se o mesmo for comercial a licença; se for livre, citar essa informação ao longo do texto, seja no corpo ou em nota de rodapé; os softwares utilizados devem estar presentes nas referências.</w:t>
      </w:r>
    </w:p>
    <w:p w14:paraId="624B0668" w14:textId="77777777" w:rsidR="00171D66" w:rsidRDefault="00000000">
      <w:pPr>
        <w:spacing w:before="120" w:after="120"/>
        <w:jc w:val="both"/>
      </w:pPr>
      <w:r>
        <w:rPr>
          <w:rFonts w:ascii="Arial" w:eastAsia="Arial" w:hAnsi="Arial" w:cs="Arial"/>
          <w:color w:val="0D0D0D"/>
        </w:rPr>
        <w:t xml:space="preserve">Seguir as normas constantes no Manual de Normalização de Citações Sistemas de Chamada e Notas de Rodapé. 2021, para citações. Disponível em: </w:t>
      </w:r>
      <w:hyperlink r:id="rId9">
        <w:r w:rsidR="00171D66">
          <w:rPr>
            <w:rFonts w:ascii="Arial" w:eastAsia="Arial" w:hAnsi="Arial" w:cs="Arial"/>
            <w:color w:val="0000FF"/>
            <w:u w:val="single"/>
          </w:rPr>
          <w:t>https://sites.unipampa.edu.br/sisbi/normalizacao/</w:t>
        </w:r>
      </w:hyperlink>
      <w:r>
        <w:rPr>
          <w:rFonts w:ascii="Arial" w:eastAsia="Arial" w:hAnsi="Arial" w:cs="Arial"/>
          <w:color w:val="0D0D0D"/>
        </w:rPr>
        <w:t>, conforme o exemplo do próprio manual a seguir, conforme ARAUJO e MARQUES (2021, p. 8),</w:t>
      </w:r>
    </w:p>
    <w:p w14:paraId="73419DEB" w14:textId="77777777" w:rsidR="00171D66" w:rsidRDefault="00171D66">
      <w:pPr>
        <w:spacing w:before="120" w:after="120"/>
        <w:ind w:left="2268"/>
        <w:jc w:val="both"/>
      </w:pPr>
    </w:p>
    <w:p w14:paraId="37542DEB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68"/>
        <w:jc w:val="both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A citação direta longa tem mais de 3 linhas. Ela deve ter 1 espaço simples em branco do texto que a precede e a sucede, ter recuo de 4 cm da margem esquerda, espaçamento simples entre linhas, alinhamento justificado, tamanho de fonte menor que a do texto (recomenda-se fonte 10) e sem aspas.</w:t>
      </w:r>
    </w:p>
    <w:p w14:paraId="3372596D" w14:textId="77777777" w:rsidR="00171D66" w:rsidRDefault="00171D66">
      <w:pPr>
        <w:spacing w:before="120" w:after="120"/>
        <w:ind w:left="2268"/>
        <w:jc w:val="both"/>
        <w:rPr>
          <w:rFonts w:ascii="Arial" w:eastAsia="Arial" w:hAnsi="Arial" w:cs="Arial"/>
        </w:rPr>
      </w:pPr>
    </w:p>
    <w:p w14:paraId="44DD8842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b/>
          <w:bCs/>
        </w:rPr>
        <w:lastRenderedPageBreak/>
        <w:t xml:space="preserve">Figuras (os elementos no interior das figuras devem ser todos legíveis com resolução mínima de 300 dpi, podendo ser coloridas): </w:t>
      </w:r>
      <w:r>
        <w:rPr>
          <w:rFonts w:ascii="Arial" w:eastAsia="Arial" w:hAnsi="Arial" w:cs="Arial"/>
          <w:color w:val="111111"/>
        </w:rPr>
        <w:t xml:space="preserve">fotografias, desenhos, gráficos, imagens, mapas, etc. serão todos denominados figuras. As figuras devem ser inseridas no texto como imagens e não importadas do Excel. </w:t>
      </w:r>
    </w:p>
    <w:p w14:paraId="01C127C5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6A1F513C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Dois espaços antes</w:t>
      </w:r>
    </w:p>
    <w:p w14:paraId="4E7C4C21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RESULTADOS E DISCUSSÕES</w:t>
      </w:r>
    </w:p>
    <w:p w14:paraId="11817CF6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2FA39D38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32D33B7F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Texto … sempre efetuar a citação de tabelas, figuras e demais itens no texto, e depois inseri-los. Conforme têm-se na tabela 1.</w:t>
      </w:r>
    </w:p>
    <w:p w14:paraId="6C9E3BEB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0D6D9CD6" w14:textId="77777777" w:rsidR="00171D66" w:rsidRDefault="00000000">
      <w:pPr>
        <w:spacing w:before="120"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1 – O título (centralizado, com fonte Arial 10) deve conter os seguintes elementos, nessa ordem: Localização – descrição da figura – data.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Os títulos 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não</w:t>
      </w:r>
      <w:r>
        <w:rPr>
          <w:rFonts w:ascii="Arial" w:eastAsia="Arial" w:hAnsi="Arial" w:cs="Arial"/>
          <w:sz w:val="20"/>
          <w:szCs w:val="20"/>
        </w:rPr>
        <w:t xml:space="preserve"> devem estar no interior das Figuras (devem estar na parte superior da figura, na forma de texto, conforme exemplo abaixo). </w:t>
      </w:r>
    </w:p>
    <w:p w14:paraId="412677F6" w14:textId="77777777" w:rsidR="00171D66" w:rsidRDefault="00171D66">
      <w:pPr>
        <w:spacing w:before="120" w:after="120"/>
        <w:rPr>
          <w:rFonts w:ascii="Arial" w:eastAsia="Arial" w:hAnsi="Arial" w:cs="Arial"/>
          <w:sz w:val="20"/>
          <w:szCs w:val="20"/>
        </w:rPr>
      </w:pPr>
    </w:p>
    <w:p w14:paraId="7BD4F75F" w14:textId="77777777" w:rsidR="00171D66" w:rsidRDefault="00000000">
      <w:pPr>
        <w:spacing w:before="120"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Figura 1: </w:t>
      </w:r>
      <w:r>
        <w:rPr>
          <w:rFonts w:ascii="Arial" w:eastAsia="Arial" w:hAnsi="Arial" w:cs="Arial"/>
          <w:sz w:val="20"/>
          <w:szCs w:val="20"/>
        </w:rPr>
        <w:t>Distribuição dos Leitos de UTI 2020 - RS</w:t>
      </w:r>
    </w:p>
    <w:p w14:paraId="34230401" w14:textId="77777777" w:rsidR="00171D66" w:rsidRDefault="00000000">
      <w:pPr>
        <w:spacing w:before="120"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260A2601" wp14:editId="6E60C9C7">
            <wp:extent cx="5758180" cy="557022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57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D6405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Atlas Socioeconômico do Rio Grande do Sul (2021, p. 94). Elaboração ou Organização: Secretaria de Planejamento, Governança e Gestão. Departamento de Planejamento Governamental, 2021. </w:t>
      </w:r>
      <w:r>
        <w:rPr>
          <w:rFonts w:ascii="Arial" w:eastAsia="Arial" w:hAnsi="Arial" w:cs="Arial"/>
          <w:color w:val="FF0000"/>
          <w:sz w:val="20"/>
          <w:szCs w:val="20"/>
        </w:rPr>
        <w:t>No caso dos manuscritos, inserir apenas autores, visando a revisão cega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(centralizado, com fonte Arial 10) </w:t>
      </w:r>
    </w:p>
    <w:p w14:paraId="1FD2DC80" w14:textId="77777777" w:rsidR="00171D66" w:rsidRDefault="00000000">
      <w:pPr>
        <w:tabs>
          <w:tab w:val="left" w:pos="975"/>
          <w:tab w:val="center" w:pos="4465"/>
        </w:tabs>
        <w:spacing w:after="120"/>
        <w:ind w:left="-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14:paraId="7761D551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z w:val="20"/>
          <w:szCs w:val="20"/>
        </w:rPr>
        <w:t>As fontes das figuras devem constar nas referências</w:t>
      </w:r>
    </w:p>
    <w:p w14:paraId="7F4174D1" w14:textId="77777777" w:rsidR="00171D66" w:rsidRDefault="00171D66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</w:p>
    <w:p w14:paraId="0D2B6174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Texto … sempre efetuar a citação de tabelas, figuras e demais itens no texto, e depois inseri-los. Conforme têm-se na tabela 1.</w:t>
      </w:r>
    </w:p>
    <w:p w14:paraId="5446456E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26E25FD5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Tabelas (evitar salvá-las como imagens, mas sim elaboradas no texto, ou exportadas do excel): </w:t>
      </w:r>
      <w:r>
        <w:rPr>
          <w:rFonts w:ascii="Arial" w:eastAsia="Arial" w:hAnsi="Arial" w:cs="Arial"/>
        </w:rPr>
        <w:t>tabelas são abertas nas laterais</w:t>
      </w:r>
    </w:p>
    <w:p w14:paraId="5583442C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27DB2500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Texto superior (Tabela 1) ...</w:t>
      </w:r>
    </w:p>
    <w:p w14:paraId="1D2742C0" w14:textId="77777777" w:rsidR="00171D66" w:rsidRDefault="00171D6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3879C0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Tabela 1 - </w:t>
      </w:r>
      <w:r>
        <w:rPr>
          <w:rFonts w:ascii="Arial" w:eastAsia="Arial" w:hAnsi="Arial" w:cs="Arial"/>
          <w:color w:val="000000"/>
          <w:sz w:val="20"/>
          <w:szCs w:val="20"/>
        </w:rPr>
        <w:t>Evolução do IDH do Rio Grande do Sul – 1991/2000/2010</w:t>
      </w:r>
    </w:p>
    <w:tbl>
      <w:tblPr>
        <w:tblStyle w:val="a"/>
        <w:tblW w:w="69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67"/>
        <w:gridCol w:w="1417"/>
        <w:gridCol w:w="2108"/>
        <w:gridCol w:w="1720"/>
      </w:tblGrid>
      <w:tr w:rsidR="00171D66" w14:paraId="3A6CD66E" w14:textId="77777777">
        <w:trPr>
          <w:trHeight w:val="300"/>
          <w:jc w:val="center"/>
        </w:trPr>
        <w:tc>
          <w:tcPr>
            <w:tcW w:w="166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FA35E7E" w14:textId="77777777" w:rsidR="00171D66" w:rsidRDefault="00171D66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96CD3E6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21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F0A0D5F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7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FAFE83B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2010</w:t>
            </w:r>
          </w:p>
        </w:tc>
      </w:tr>
      <w:tr w:rsidR="00171D66" w14:paraId="2D229B51" w14:textId="77777777">
        <w:trPr>
          <w:trHeight w:val="282"/>
          <w:jc w:val="center"/>
        </w:trPr>
        <w:tc>
          <w:tcPr>
            <w:tcW w:w="16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6B203C" w14:textId="77777777" w:rsidR="00171D66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C09BAD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0,542</w:t>
            </w:r>
          </w:p>
        </w:tc>
        <w:tc>
          <w:tcPr>
            <w:tcW w:w="21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C211BAE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0,664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2FC843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0,746</w:t>
            </w:r>
          </w:p>
        </w:tc>
      </w:tr>
      <w:tr w:rsidR="00171D66" w14:paraId="21DF2636" w14:textId="77777777">
        <w:trPr>
          <w:trHeight w:val="282"/>
          <w:jc w:val="center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23AD3856" w14:textId="77777777" w:rsidR="00171D66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Renda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75700C7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0,667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FC59B58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0,720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14:paraId="0AE582FF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0,769</w:t>
            </w:r>
          </w:p>
        </w:tc>
      </w:tr>
      <w:tr w:rsidR="00171D66" w14:paraId="6B5B013B" w14:textId="77777777">
        <w:trPr>
          <w:trHeight w:val="282"/>
          <w:jc w:val="center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08C9BA97" w14:textId="77777777" w:rsidR="00171D66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Longevidade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07E595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0,729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FFF5DD8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0,804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14:paraId="12C003B5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0,840</w:t>
            </w:r>
          </w:p>
        </w:tc>
      </w:tr>
      <w:tr w:rsidR="00171D66" w14:paraId="0992AE1C" w14:textId="77777777">
        <w:trPr>
          <w:trHeight w:val="282"/>
          <w:jc w:val="center"/>
        </w:trPr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D4B2368" w14:textId="77777777" w:rsidR="00171D66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Educação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69A00B4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D19F4DF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7D3F60A" w14:textId="77777777" w:rsidR="00171D66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0,642</w:t>
            </w:r>
          </w:p>
        </w:tc>
      </w:tr>
    </w:tbl>
    <w:p w14:paraId="5B2E1ECB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Atlas Socioeconômico do Rio Grande do Sul (2021, p. 81). Elaboração ou Organização: Secretaria de Planejamento, Governança e Gestão. Departamento de Planejamento Governamental, 2021. </w:t>
      </w:r>
      <w:r>
        <w:rPr>
          <w:rFonts w:ascii="Arial" w:eastAsia="Arial" w:hAnsi="Arial" w:cs="Arial"/>
          <w:color w:val="FF0000"/>
          <w:sz w:val="20"/>
          <w:szCs w:val="20"/>
        </w:rPr>
        <w:t>No caso dos manuscritos, inserir apenas autores, visando a revisão cega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(centralizado, com fonte Arial 10) </w:t>
      </w:r>
    </w:p>
    <w:p w14:paraId="13603B8C" w14:textId="77777777" w:rsidR="00171D66" w:rsidRDefault="00171D66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DD92F9D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40049E5C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Os Quadros (evitar salvá-los como imagens, mas sim elaborados no texto, ou exportados do excel): </w:t>
      </w:r>
      <w:r>
        <w:rPr>
          <w:rFonts w:ascii="Arial" w:eastAsia="Arial" w:hAnsi="Arial" w:cs="Arial"/>
        </w:rPr>
        <w:t>Os quadros são fechados nas laterais</w:t>
      </w:r>
    </w:p>
    <w:p w14:paraId="0C3C00DF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74FA2F7E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Texto … sempre efetuar a citação de tabelas, figuras e demais itens no texto, e depois inseri-los. Conforme têm-se no quadro 1.</w:t>
      </w:r>
    </w:p>
    <w:p w14:paraId="3CFCF5BA" w14:textId="77777777" w:rsidR="00171D66" w:rsidRDefault="00171D66">
      <w:pPr>
        <w:spacing w:before="120" w:after="120"/>
        <w:jc w:val="center"/>
        <w:rPr>
          <w:rFonts w:ascii="Arial" w:eastAsia="Arial" w:hAnsi="Arial" w:cs="Arial"/>
        </w:rPr>
      </w:pPr>
    </w:p>
    <w:p w14:paraId="4F6BAB46" w14:textId="77777777" w:rsidR="00171D66" w:rsidRDefault="00000000">
      <w:pPr>
        <w:spacing w:before="120"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Quadro 1</w:t>
      </w:r>
      <w:r>
        <w:rPr>
          <w:rFonts w:ascii="Arial" w:eastAsia="Arial" w:hAnsi="Arial" w:cs="Arial"/>
          <w:sz w:val="20"/>
          <w:szCs w:val="20"/>
        </w:rPr>
        <w:t xml:space="preserve"> – As dimensões que constituem o IDH</w:t>
      </w:r>
    </w:p>
    <w:tbl>
      <w:tblPr>
        <w:tblStyle w:val="a0"/>
        <w:tblW w:w="79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5544"/>
      </w:tblGrid>
      <w:tr w:rsidR="00171D66" w14:paraId="033D9EC5" w14:textId="77777777">
        <w:trPr>
          <w:jc w:val="center"/>
        </w:trPr>
        <w:tc>
          <w:tcPr>
            <w:tcW w:w="2426" w:type="dxa"/>
          </w:tcPr>
          <w:p w14:paraId="709679F0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z w:val="20"/>
                <w:szCs w:val="20"/>
              </w:rPr>
              <w:t xml:space="preserve">Dimensão </w:t>
            </w:r>
          </w:p>
        </w:tc>
        <w:tc>
          <w:tcPr>
            <w:tcW w:w="5544" w:type="dxa"/>
          </w:tcPr>
          <w:p w14:paraId="57D0E066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z w:val="20"/>
                <w:szCs w:val="20"/>
              </w:rPr>
              <w:t>Conceito</w:t>
            </w:r>
          </w:p>
        </w:tc>
      </w:tr>
      <w:tr w:rsidR="00171D66" w14:paraId="5E475481" w14:textId="77777777">
        <w:trPr>
          <w:jc w:val="center"/>
        </w:trPr>
        <w:tc>
          <w:tcPr>
            <w:tcW w:w="2426" w:type="dxa"/>
          </w:tcPr>
          <w:p w14:paraId="6E00ACC0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 xml:space="preserve">Renda </w:t>
            </w:r>
          </w:p>
        </w:tc>
        <w:tc>
          <w:tcPr>
            <w:tcW w:w="5544" w:type="dxa"/>
          </w:tcPr>
          <w:p w14:paraId="2AF04301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 xml:space="preserve">padrão de vida medido pela Renda Nacional Bruta </w:t>
            </w:r>
            <w:r>
              <w:rPr>
                <w:rFonts w:ascii="Arial" w:eastAsia="Arial" w:hAnsi="Arial" w:cs="Arial"/>
                <w:i/>
                <w:iCs/>
                <w:color w:val="0D0D0D"/>
                <w:sz w:val="20"/>
                <w:szCs w:val="20"/>
              </w:rPr>
              <w:t>per capita</w:t>
            </w:r>
          </w:p>
        </w:tc>
      </w:tr>
      <w:tr w:rsidR="00171D66" w14:paraId="42D34864" w14:textId="77777777">
        <w:trPr>
          <w:jc w:val="center"/>
        </w:trPr>
        <w:tc>
          <w:tcPr>
            <w:tcW w:w="2426" w:type="dxa"/>
          </w:tcPr>
          <w:p w14:paraId="7181BC37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>Saúde/Longevidade:</w:t>
            </w:r>
          </w:p>
        </w:tc>
        <w:tc>
          <w:tcPr>
            <w:tcW w:w="5544" w:type="dxa"/>
          </w:tcPr>
          <w:p w14:paraId="191E84A4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>vida saudável e longa medida pela expectativa de vida;</w:t>
            </w:r>
          </w:p>
        </w:tc>
      </w:tr>
      <w:tr w:rsidR="00171D66" w14:paraId="4A0A16F7" w14:textId="77777777">
        <w:trPr>
          <w:jc w:val="center"/>
        </w:trPr>
        <w:tc>
          <w:tcPr>
            <w:tcW w:w="2426" w:type="dxa"/>
          </w:tcPr>
          <w:p w14:paraId="3E8D02BD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>Educação:</w:t>
            </w:r>
          </w:p>
        </w:tc>
        <w:tc>
          <w:tcPr>
            <w:tcW w:w="5544" w:type="dxa"/>
          </w:tcPr>
          <w:p w14:paraId="42AEE167" w14:textId="77777777" w:rsidR="00171D66" w:rsidRDefault="00000000">
            <w:pPr>
              <w:jc w:val="both"/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D0D0D"/>
                <w:sz w:val="20"/>
                <w:szCs w:val="20"/>
              </w:rPr>
              <w:t>acesso ao conhecimento medido pela média de anos de educação de adultos e expectativa de anos de escolaridade para crianças na idade de iniciar a vida escolar</w:t>
            </w:r>
          </w:p>
        </w:tc>
      </w:tr>
    </w:tbl>
    <w:p w14:paraId="001FE6D0" w14:textId="77777777" w:rsidR="00171D6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Atlas Socioeconômico do Rio Grande do Sul (2021, p. 81). Elaboração ou Organização: Secretaria de Planejamento, Governança e Gestão. Departamento de Planejamento Governamental, 2021. </w:t>
      </w:r>
      <w:r>
        <w:rPr>
          <w:rFonts w:ascii="Arial" w:eastAsia="Arial" w:hAnsi="Arial" w:cs="Arial"/>
          <w:color w:val="FF0000"/>
          <w:sz w:val="20"/>
          <w:szCs w:val="20"/>
        </w:rPr>
        <w:t>No caso dos manuscritos, inserir apenas autores, visando a revisão cega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(centralizado, com fonte Arial 10) </w:t>
      </w:r>
    </w:p>
    <w:p w14:paraId="62E66E4F" w14:textId="77777777" w:rsidR="00171D66" w:rsidRDefault="00171D66">
      <w:pPr>
        <w:spacing w:before="120" w:after="120"/>
        <w:jc w:val="both"/>
        <w:rPr>
          <w:rFonts w:ascii="Arial" w:eastAsia="Arial" w:hAnsi="Arial" w:cs="Arial"/>
          <w:color w:val="0D0D0D"/>
          <w:sz w:val="20"/>
          <w:szCs w:val="20"/>
        </w:rPr>
      </w:pPr>
    </w:p>
    <w:p w14:paraId="3D22C81C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Texto inferior...</w:t>
      </w:r>
    </w:p>
    <w:p w14:paraId="7A63A240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5B546769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Dois espaços antes</w:t>
      </w:r>
    </w:p>
    <w:p w14:paraId="50101237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b/>
          <w:bCs/>
          <w:color w:val="0D0D0D"/>
        </w:rPr>
        <w:t>CONSIDERAÇÕES FINAIS</w:t>
      </w:r>
    </w:p>
    <w:p w14:paraId="1397B77A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3E668196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o texto do artigo, os autores deverão elaborar suas considerações finais. Elas devem ser breves e responder às questões da pesquisa levantadas na introdução, correspondentes aos objetivos e hipóteses (quando essas existirem), e apontar as principais contribuições da pesquisa, podendo apresentar recomendações para trabalhos futuros.</w:t>
      </w:r>
    </w:p>
    <w:p w14:paraId="7D862F28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1FCBFF4E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Dois espaços antes</w:t>
      </w:r>
    </w:p>
    <w:p w14:paraId="700E0ADB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b/>
          <w:bCs/>
          <w:color w:val="0D0D0D"/>
        </w:rPr>
        <w:lastRenderedPageBreak/>
        <w:t>AGRADECIMENTOS</w:t>
      </w:r>
    </w:p>
    <w:p w14:paraId="65C36440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13E9CC49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Recomenda-se realizar os agradecimentos aqueles trabalhos que são fruto de investigações acadêmicas com fomento, sejam nacionais ou internacionais, bem como ligados a órgãos governamentais. </w:t>
      </w:r>
    </w:p>
    <w:p w14:paraId="0B4EC89E" w14:textId="77777777" w:rsidR="00171D66" w:rsidRDefault="00000000">
      <w:pPr>
        <w:spacing w:before="120" w:after="120"/>
        <w:jc w:val="both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Destaca-se que esse item, é optativo aos autores.</w:t>
      </w:r>
    </w:p>
    <w:p w14:paraId="6872FC6F" w14:textId="77777777" w:rsidR="00171D66" w:rsidRDefault="00171D66">
      <w:pPr>
        <w:spacing w:before="120" w:after="120"/>
        <w:jc w:val="both"/>
        <w:rPr>
          <w:rFonts w:ascii="Arial" w:eastAsia="Arial" w:hAnsi="Arial" w:cs="Arial"/>
          <w:color w:val="0D0D0D"/>
        </w:rPr>
      </w:pPr>
    </w:p>
    <w:p w14:paraId="1E4B2084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Dois espaços antes</w:t>
      </w:r>
    </w:p>
    <w:p w14:paraId="432B3AE6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REFERÊNCIAS</w:t>
      </w:r>
    </w:p>
    <w:p w14:paraId="6C7F6650" w14:textId="77777777" w:rsidR="00171D66" w:rsidRDefault="00000000">
      <w:pPr>
        <w:spacing w:before="120" w:after="120"/>
        <w:ind w:right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Um espaço depois</w:t>
      </w:r>
    </w:p>
    <w:p w14:paraId="6E850651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referências devem seguir as normas da ABNT em vigência, com algumas observações imprescindíveis, tais como:</w:t>
      </w:r>
    </w:p>
    <w:p w14:paraId="005049FD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Ordem alfabética</w:t>
      </w:r>
    </w:p>
    <w:p w14:paraId="23332C6E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Alinhadas a esquerda</w:t>
      </w:r>
    </w:p>
    <w:p w14:paraId="7D3C304E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Espaço simples, com 6 pontos antes e depois de cada referência</w:t>
      </w:r>
    </w:p>
    <w:p w14:paraId="09161F58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Inserir os links de pesquisa (sítios eletrônicos), com data de acesso e DOI das obras para facilitar a localização das mesmas.</w:t>
      </w:r>
    </w:p>
    <w:p w14:paraId="30BD21F3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Seguir as recomendações disponibilizadas no manual de Normalização de Referências do sistema de bibliotecas da UNIPAMPA, disponível em: </w:t>
      </w:r>
      <w:hyperlink r:id="rId11">
        <w:r w:rsidR="00171D66">
          <w:rPr>
            <w:rFonts w:ascii="Arial" w:eastAsia="Arial" w:hAnsi="Arial" w:cs="Arial"/>
            <w:color w:val="0000FF"/>
            <w:u w:val="single"/>
          </w:rPr>
          <w:t>https://sites.unipampa.edu.br/sisbi/normalizacao/</w:t>
        </w:r>
      </w:hyperlink>
      <w:r>
        <w:rPr>
          <w:rFonts w:ascii="Arial" w:eastAsia="Arial" w:hAnsi="Arial" w:cs="Arial"/>
        </w:rPr>
        <w:t xml:space="preserve"> .</w:t>
      </w:r>
    </w:p>
    <w:p w14:paraId="62CC3CD8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504714F1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51FB3FA9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Exemplos:</w:t>
      </w:r>
    </w:p>
    <w:p w14:paraId="2EC615A1" w14:textId="77777777" w:rsidR="00171D66" w:rsidRDefault="00000000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ARAÚJO, Cátia Rosana L. de; MARQUES, Dilva Carvalho. </w:t>
      </w:r>
      <w:r>
        <w:rPr>
          <w:rFonts w:ascii="Arial" w:eastAsia="Arial" w:hAnsi="Arial" w:cs="Arial"/>
          <w:b/>
          <w:bCs/>
        </w:rPr>
        <w:t>Manual de normalização de citações, sistemas de chamadas e notas de rodapé</w:t>
      </w:r>
      <w:r>
        <w:rPr>
          <w:rFonts w:ascii="Arial" w:eastAsia="Arial" w:hAnsi="Arial" w:cs="Arial"/>
        </w:rPr>
        <w:t xml:space="preserve">. Bagé: Universidade Federal do Pampa, 2021. 17 p. il. Disponível em: </w:t>
      </w:r>
      <w:hyperlink r:id="rId12">
        <w:r w:rsidR="00171D66">
          <w:rPr>
            <w:rFonts w:ascii="Arial" w:eastAsia="Arial" w:hAnsi="Arial" w:cs="Arial"/>
            <w:color w:val="0000FF"/>
            <w:u w:val="single"/>
          </w:rPr>
          <w:t>https://sites.unipampa.edu.br/sisbi/normalizacao/</w:t>
        </w:r>
      </w:hyperlink>
      <w:r>
        <w:rPr>
          <w:rFonts w:ascii="Arial" w:eastAsia="Arial" w:hAnsi="Arial" w:cs="Arial"/>
        </w:rPr>
        <w:t xml:space="preserve"> . Acesso em 17/02/2022.</w:t>
      </w:r>
    </w:p>
    <w:p w14:paraId="00389629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ÁVILA, M. B. Direitos sexuais e reprodutivos: desafios para as políticas de saúde. </w:t>
      </w:r>
      <w:r>
        <w:rPr>
          <w:rFonts w:ascii="Arial" w:eastAsia="Arial" w:hAnsi="Arial" w:cs="Arial"/>
          <w:b/>
          <w:bCs/>
        </w:rPr>
        <w:t>Cadernos de Saúde Pública</w:t>
      </w:r>
      <w:r>
        <w:rPr>
          <w:rFonts w:ascii="Arial" w:eastAsia="Arial" w:hAnsi="Arial" w:cs="Arial"/>
        </w:rPr>
        <w:t xml:space="preserve">, Rio de Janeiro, v. 19, p. 465-469, 2003. </w:t>
      </w:r>
      <w:r>
        <w:rPr>
          <w:rFonts w:ascii="Arial" w:eastAsia="Arial" w:hAnsi="Arial" w:cs="Arial"/>
          <w:b/>
          <w:bCs/>
        </w:rPr>
        <w:t>DOI.</w:t>
      </w:r>
    </w:p>
    <w:p w14:paraId="15E5601D" w14:textId="77777777" w:rsidR="00171D66" w:rsidRDefault="00000000">
      <w:pPr>
        <w:spacing w:before="120" w:after="120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color w:val="111111"/>
        </w:rPr>
        <w:t>BRASIL. </w:t>
      </w:r>
      <w:r>
        <w:rPr>
          <w:rFonts w:ascii="Arial" w:eastAsia="Arial" w:hAnsi="Arial" w:cs="Arial"/>
          <w:b/>
          <w:bCs/>
          <w:color w:val="111111"/>
        </w:rPr>
        <w:t>Medida Provisória nº 2.230, de 8 de setembro de 2001.</w:t>
      </w:r>
      <w:r>
        <w:rPr>
          <w:rFonts w:ascii="Arial" w:eastAsia="Arial" w:hAnsi="Arial" w:cs="Arial"/>
          <w:color w:val="111111"/>
        </w:rPr>
        <w:t xml:space="preserve"> Disponível em: https://www.planalto.gov.br/ccivil_03/MPV/Antigas_2001/2230.htm Acesso em: 04 de setembro de 2008. </w:t>
      </w:r>
      <w:r>
        <w:rPr>
          <w:rFonts w:ascii="Arial" w:eastAsia="Arial" w:hAnsi="Arial" w:cs="Arial"/>
          <w:b/>
          <w:bCs/>
        </w:rPr>
        <w:t>DOI.</w:t>
      </w:r>
    </w:p>
    <w:p w14:paraId="1BA4FB60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FREYRE, G. </w:t>
      </w:r>
      <w:r>
        <w:rPr>
          <w:rFonts w:ascii="Arial" w:eastAsia="Arial" w:hAnsi="Arial" w:cs="Arial"/>
          <w:b/>
          <w:bCs/>
        </w:rPr>
        <w:t>Casa grande &amp; senzala:</w:t>
      </w:r>
      <w:r>
        <w:rPr>
          <w:rFonts w:ascii="Arial" w:eastAsia="Arial" w:hAnsi="Arial" w:cs="Arial"/>
        </w:rPr>
        <w:t xml:space="preserve"> formação da família brasileira sob regime de economia patriarcal. Rio de Janeiro: J. Olympio, 1943. 2 v. </w:t>
      </w:r>
      <w:r>
        <w:rPr>
          <w:rFonts w:ascii="Arial" w:eastAsia="Arial" w:hAnsi="Arial" w:cs="Arial"/>
          <w:b/>
          <w:bCs/>
        </w:rPr>
        <w:t>DOI.</w:t>
      </w:r>
    </w:p>
    <w:p w14:paraId="234C549F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 . </w:t>
      </w:r>
      <w:r>
        <w:rPr>
          <w:rFonts w:ascii="Arial" w:eastAsia="Arial" w:hAnsi="Arial" w:cs="Arial"/>
          <w:b/>
          <w:bCs/>
        </w:rPr>
        <w:t>Sobrados e mucambos:</w:t>
      </w:r>
      <w:r>
        <w:rPr>
          <w:rFonts w:ascii="Arial" w:eastAsia="Arial" w:hAnsi="Arial" w:cs="Arial"/>
        </w:rPr>
        <w:t xml:space="preserve"> decadência do patriarcado rural no Brasil. São Paulo: Ed. Nacional, 1936. </w:t>
      </w:r>
      <w:r>
        <w:rPr>
          <w:rFonts w:ascii="Arial" w:eastAsia="Arial" w:hAnsi="Arial" w:cs="Arial"/>
          <w:b/>
          <w:bCs/>
        </w:rPr>
        <w:t>DOI.</w:t>
      </w:r>
    </w:p>
    <w:p w14:paraId="42570D09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MINAYO, M. C. S.; GOMES, S. F. D. R. (Org.) </w:t>
      </w:r>
      <w:r>
        <w:rPr>
          <w:rFonts w:ascii="Arial" w:eastAsia="Arial" w:hAnsi="Arial" w:cs="Arial"/>
          <w:b/>
          <w:bCs/>
        </w:rPr>
        <w:t>Pesquisa social</w:t>
      </w:r>
      <w:r>
        <w:rPr>
          <w:rFonts w:ascii="Arial" w:eastAsia="Arial" w:hAnsi="Arial" w:cs="Arial"/>
        </w:rPr>
        <w:t xml:space="preserve">: teoria, método e criatividade. 30 ed. Petrópolis: Vozes, 2011. (Coleção Temas Sociais). </w:t>
      </w:r>
      <w:r>
        <w:rPr>
          <w:rFonts w:ascii="Arial" w:eastAsia="Arial" w:hAnsi="Arial" w:cs="Arial"/>
          <w:b/>
          <w:bCs/>
        </w:rPr>
        <w:t>DOI.</w:t>
      </w:r>
    </w:p>
    <w:p w14:paraId="209BF1BB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RIO GRANDE DO SUL. </w:t>
      </w:r>
      <w:r>
        <w:rPr>
          <w:rFonts w:ascii="Arial" w:eastAsia="Arial" w:hAnsi="Arial" w:cs="Arial"/>
          <w:b/>
          <w:bCs/>
        </w:rPr>
        <w:t>Atlas Socioeconômico do Rio Grande do Sul</w:t>
      </w:r>
      <w:r>
        <w:rPr>
          <w:rFonts w:ascii="Arial" w:eastAsia="Arial" w:hAnsi="Arial" w:cs="Arial"/>
        </w:rPr>
        <w:t xml:space="preserve">. Secretaria de Planejamento, Governança e Gestão. Departamento de Planejamento Governamental. – 6. Ed. – Porto Alegre: Secretaria de Planejamento, Governança e Gestão. Departamento de Planejamento Governamental, 2021. 203 p. Disponível em: </w:t>
      </w:r>
      <w:hyperlink r:id="rId13">
        <w:r w:rsidR="00171D66">
          <w:rPr>
            <w:rFonts w:ascii="Arial" w:eastAsia="Arial" w:hAnsi="Arial" w:cs="Arial"/>
            <w:color w:val="0000FF"/>
            <w:u w:val="single"/>
          </w:rPr>
          <w:t>https://atlassocioeconomico.rs.gov.br/inicial</w:t>
        </w:r>
      </w:hyperlink>
      <w:r>
        <w:rPr>
          <w:rFonts w:ascii="Arial" w:eastAsia="Arial" w:hAnsi="Arial" w:cs="Arial"/>
        </w:rPr>
        <w:t xml:space="preserve"> . Acesso em: 17.02.2022</w:t>
      </w:r>
    </w:p>
    <w:p w14:paraId="19955626" w14:textId="77777777" w:rsidR="00171D66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SANTOS, M. A metrópole: modernização, involução e segmentação. In: VALLADARES, L.; PETRECEILLE, E. (Coord.) </w:t>
      </w:r>
      <w:r>
        <w:rPr>
          <w:rFonts w:ascii="Arial" w:eastAsia="Arial" w:hAnsi="Arial" w:cs="Arial"/>
          <w:b/>
          <w:bCs/>
        </w:rPr>
        <w:t>Reestruturação urbana</w:t>
      </w:r>
      <w:r>
        <w:rPr>
          <w:rFonts w:ascii="Arial" w:eastAsia="Arial" w:hAnsi="Arial" w:cs="Arial"/>
        </w:rPr>
        <w:t xml:space="preserve">: tendências e desafios. São Paulo: Nobel, 1990. p. 183-191. </w:t>
      </w:r>
      <w:r>
        <w:rPr>
          <w:rFonts w:ascii="Arial" w:eastAsia="Arial" w:hAnsi="Arial" w:cs="Arial"/>
          <w:b/>
          <w:bCs/>
        </w:rPr>
        <w:t>DOI.</w:t>
      </w:r>
    </w:p>
    <w:p w14:paraId="1116A0A9" w14:textId="77777777" w:rsidR="00171D66" w:rsidRDefault="00171D66">
      <w:pPr>
        <w:spacing w:before="120" w:after="120"/>
        <w:jc w:val="both"/>
        <w:rPr>
          <w:rFonts w:ascii="Arial" w:eastAsia="Arial" w:hAnsi="Arial" w:cs="Arial"/>
        </w:rPr>
      </w:pPr>
    </w:p>
    <w:p w14:paraId="2C1E375B" w14:textId="77777777" w:rsidR="00171D66" w:rsidRDefault="00000000">
      <w:pPr>
        <w:shd w:val="clear" w:color="auto" w:fill="FFFFFF"/>
        <w:spacing w:before="120" w:after="120"/>
        <w:jc w:val="both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b/>
          <w:bCs/>
          <w:color w:val="111111"/>
        </w:rPr>
        <w:t>Nos casos que não foram contemplados nas regras descritas acima, os autores deverão seguir as normas ABNT vigentes:</w:t>
      </w:r>
    </w:p>
    <w:p w14:paraId="1E3E6E3C" w14:textId="77777777" w:rsidR="00171D66" w:rsidRDefault="00000000">
      <w:pPr>
        <w:shd w:val="clear" w:color="auto" w:fill="FFFFFF"/>
        <w:spacing w:before="120" w:after="120"/>
        <w:jc w:val="both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color w:val="111111"/>
        </w:rPr>
        <w:t>* Referências - Elaboração (NBR 6023);</w:t>
      </w:r>
    </w:p>
    <w:p w14:paraId="5C17B4E8" w14:textId="77777777" w:rsidR="00171D66" w:rsidRDefault="00000000">
      <w:pPr>
        <w:shd w:val="clear" w:color="auto" w:fill="FFFFFF"/>
        <w:spacing w:before="120" w:after="120"/>
        <w:jc w:val="both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color w:val="111111"/>
        </w:rPr>
        <w:t>* Citações em documentos - Apresentação (NBR 10520);</w:t>
      </w:r>
    </w:p>
    <w:p w14:paraId="14842291" w14:textId="77777777" w:rsidR="00171D66" w:rsidRDefault="00171D66">
      <w:pPr>
        <w:shd w:val="clear" w:color="auto" w:fill="FFFFFF"/>
        <w:spacing w:before="120" w:after="120"/>
        <w:jc w:val="both"/>
        <w:rPr>
          <w:rFonts w:ascii="Arial" w:eastAsia="Arial" w:hAnsi="Arial" w:cs="Arial"/>
          <w:color w:val="006699"/>
          <w:sz w:val="18"/>
          <w:szCs w:val="18"/>
        </w:rPr>
      </w:pPr>
    </w:p>
    <w:p w14:paraId="40FB170F" w14:textId="77777777" w:rsidR="00C2009B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  <w:color w:val="111111"/>
        </w:rPr>
      </w:pPr>
    </w:p>
    <w:p w14:paraId="42BDE7BB" w14:textId="77777777" w:rsidR="00F455E7" w:rsidRPr="00F32A13" w:rsidRDefault="00F455E7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  <w:color w:val="111111"/>
        </w:rPr>
      </w:pPr>
    </w:p>
    <w:p w14:paraId="7BB076D5" w14:textId="3B786FD9" w:rsidR="00C2009B" w:rsidRPr="00F32A13" w:rsidRDefault="00C2009B" w:rsidP="00C2009B">
      <w:pPr>
        <w:shd w:val="clear" w:color="auto" w:fill="95B3D7" w:themeFill="accent1" w:themeFillTint="99"/>
        <w:ind w:left="-2"/>
        <w:jc w:val="both"/>
        <w:rPr>
          <w:rFonts w:ascii="Arial" w:eastAsia="Arial" w:hAnsi="Arial" w:cs="Arial"/>
          <w:b/>
          <w:bCs/>
          <w:color w:val="111111"/>
        </w:rPr>
      </w:pPr>
      <w:r>
        <w:rPr>
          <w:rFonts w:ascii="Arial" w:eastAsia="Arial" w:hAnsi="Arial" w:cs="Arial"/>
          <w:b/>
          <w:bCs/>
          <w:color w:val="111111"/>
        </w:rPr>
        <w:t>Biografia</w:t>
      </w:r>
      <w:r w:rsidR="00F455E7">
        <w:rPr>
          <w:rFonts w:ascii="Arial" w:eastAsia="Arial" w:hAnsi="Arial" w:cs="Arial"/>
          <w:b/>
          <w:bCs/>
          <w:color w:val="111111"/>
        </w:rPr>
        <w:t xml:space="preserve"> resumida</w:t>
      </w:r>
      <w:r>
        <w:rPr>
          <w:rFonts w:ascii="Arial" w:eastAsia="Arial" w:hAnsi="Arial" w:cs="Arial"/>
          <w:b/>
          <w:bCs/>
          <w:color w:val="111111"/>
        </w:rPr>
        <w:t xml:space="preserve"> autor 1</w:t>
      </w:r>
    </w:p>
    <w:p w14:paraId="4FC3D0DC" w14:textId="77777777" w:rsidR="00C2009B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2C1465A1" w14:textId="77777777" w:rsidR="00C2009B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3BCBC828" w14:textId="1D4AEFD7" w:rsidR="00C2009B" w:rsidRPr="00EB3EA8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Breve biografia até 10 linhas preferencialmente</w:t>
      </w:r>
      <w:r w:rsidRPr="00EB3EA8">
        <w:rPr>
          <w:rFonts w:ascii="Arial" w:eastAsia="Arial" w:hAnsi="Arial" w:cs="Arial"/>
        </w:rPr>
        <w:t>.</w:t>
      </w:r>
    </w:p>
    <w:p w14:paraId="13CA8D43" w14:textId="77777777" w:rsidR="00C2009B" w:rsidRPr="00EB3EA8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5C99F7F0" w14:textId="77777777" w:rsidR="00C2009B" w:rsidRPr="00EB3EA8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4801417A" w14:textId="56C88DBD" w:rsidR="00C2009B" w:rsidRPr="00F32A13" w:rsidRDefault="00C2009B" w:rsidP="00C2009B">
      <w:pPr>
        <w:shd w:val="clear" w:color="auto" w:fill="95B3D7" w:themeFill="accent1" w:themeFillTint="99"/>
        <w:ind w:left="-2"/>
        <w:jc w:val="both"/>
        <w:rPr>
          <w:rFonts w:ascii="Arial" w:eastAsia="Arial" w:hAnsi="Arial" w:cs="Arial"/>
          <w:b/>
          <w:bCs/>
          <w:color w:val="111111"/>
        </w:rPr>
      </w:pPr>
      <w:r>
        <w:rPr>
          <w:rFonts w:ascii="Arial" w:eastAsia="Arial" w:hAnsi="Arial" w:cs="Arial"/>
          <w:b/>
          <w:bCs/>
          <w:color w:val="111111"/>
        </w:rPr>
        <w:t xml:space="preserve">Biografia </w:t>
      </w:r>
      <w:r w:rsidR="00F455E7">
        <w:rPr>
          <w:rFonts w:ascii="Arial" w:eastAsia="Arial" w:hAnsi="Arial" w:cs="Arial"/>
          <w:b/>
          <w:bCs/>
          <w:color w:val="111111"/>
        </w:rPr>
        <w:t xml:space="preserve">resumida </w:t>
      </w:r>
      <w:r>
        <w:rPr>
          <w:rFonts w:ascii="Arial" w:eastAsia="Arial" w:hAnsi="Arial" w:cs="Arial"/>
          <w:b/>
          <w:bCs/>
          <w:color w:val="111111"/>
        </w:rPr>
        <w:t xml:space="preserve">autor </w:t>
      </w:r>
      <w:r>
        <w:rPr>
          <w:rFonts w:ascii="Arial" w:eastAsia="Arial" w:hAnsi="Arial" w:cs="Arial"/>
          <w:b/>
          <w:bCs/>
          <w:color w:val="111111"/>
        </w:rPr>
        <w:t>2</w:t>
      </w:r>
    </w:p>
    <w:p w14:paraId="7339CF7E" w14:textId="77777777" w:rsidR="00C2009B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0BD9FD60" w14:textId="77777777" w:rsidR="00C2009B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</w:p>
    <w:p w14:paraId="44DA153B" w14:textId="77777777" w:rsidR="00C2009B" w:rsidRPr="00EB3EA8" w:rsidRDefault="00C2009B" w:rsidP="00C2009B">
      <w:pPr>
        <w:shd w:val="clear" w:color="auto" w:fill="FFFFFF"/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Breve biografia até 10 linhas preferencialmente</w:t>
      </w:r>
      <w:r w:rsidRPr="00EB3EA8">
        <w:rPr>
          <w:rFonts w:ascii="Arial" w:eastAsia="Arial" w:hAnsi="Arial" w:cs="Arial"/>
        </w:rPr>
        <w:t>.</w:t>
      </w:r>
    </w:p>
    <w:p w14:paraId="1C4534E0" w14:textId="77777777" w:rsidR="00171D66" w:rsidRDefault="00171D66">
      <w:pPr>
        <w:shd w:val="clear" w:color="auto" w:fill="FFFFFF"/>
        <w:spacing w:before="120" w:after="120"/>
        <w:jc w:val="both"/>
        <w:rPr>
          <w:rFonts w:ascii="Arial" w:eastAsia="Arial" w:hAnsi="Arial" w:cs="Arial"/>
          <w:sz w:val="20"/>
          <w:szCs w:val="20"/>
        </w:rPr>
      </w:pPr>
    </w:p>
    <w:sectPr w:rsidR="00171D66">
      <w:headerReference w:type="default" r:id="rId14"/>
      <w:footerReference w:type="default" r:id="rId15"/>
      <w:headerReference w:type="first" r:id="rId16"/>
      <w:footerReference w:type="first" r:id="rId17"/>
      <w:pgSz w:w="11907" w:h="16840"/>
      <w:pgMar w:top="1701" w:right="1134" w:bottom="1134" w:left="1701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B3501" w14:textId="77777777" w:rsidR="00A506B0" w:rsidRDefault="00A506B0">
      <w:r>
        <w:separator/>
      </w:r>
    </w:p>
  </w:endnote>
  <w:endnote w:type="continuationSeparator" w:id="0">
    <w:p w14:paraId="65E47095" w14:textId="77777777" w:rsidR="00A506B0" w:rsidRDefault="00A50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EBF924-2267-455F-985A-53047B3E43D0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2" w:fontKey="{D21101A8-1E38-4284-BF1C-2AC02C5EB8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0ED095-CC08-49F5-8F07-F95DD4BCD5CC}"/>
    <w:embedBold r:id="rId4" w:fontKey="{684986FE-D1DF-46D8-80D1-A2BEB43E77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0D0FC65-C3EC-45C8-B621-A5036DD0930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DD782CB0-B0EE-4B4F-84B4-059534E98EB2}"/>
    <w:embedItalic r:id="rId7" w:fontKey="{EEEBF300-F05D-492E-9D67-87E6EB0BE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14CCC3-6A78-4758-BCB4-B75DE7C9E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DAF8" w14:textId="77777777" w:rsidR="00171D66" w:rsidRDefault="00171D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993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4049"/>
      <w:gridCol w:w="1678"/>
      <w:gridCol w:w="1117"/>
      <w:gridCol w:w="987"/>
      <w:gridCol w:w="811"/>
      <w:gridCol w:w="1288"/>
    </w:tblGrid>
    <w:tr w:rsidR="00171D66" w14:paraId="0DF4EDA8" w14:textId="77777777">
      <w:trPr>
        <w:jc w:val="center"/>
      </w:trPr>
      <w:tc>
        <w:tcPr>
          <w:tcW w:w="4049" w:type="dxa"/>
          <w:shd w:val="clear" w:color="auto" w:fill="FFFFF5"/>
        </w:tcPr>
        <w:p w14:paraId="3177570D" w14:textId="77777777" w:rsidR="00171D66" w:rsidRPr="007D3665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-223" w:firstLine="223"/>
            <w:rPr>
              <w:rFonts w:ascii="Arial Narrow" w:eastAsia="Arial Narrow" w:hAnsi="Arial Narrow" w:cs="Arial Narrow"/>
              <w:color w:val="000000"/>
              <w:sz w:val="18"/>
              <w:szCs w:val="18"/>
              <w:lang w:val="en-US"/>
            </w:rPr>
          </w:pPr>
          <w:r w:rsidRPr="007D3665">
            <w:rPr>
              <w:rFonts w:ascii="Arial Narrow" w:eastAsia="Arial Narrow" w:hAnsi="Arial Narrow" w:cs="Arial Narrow"/>
              <w:i/>
              <w:iCs/>
              <w:color w:val="000000"/>
              <w:sz w:val="18"/>
              <w:szCs w:val="18"/>
              <w:lang w:val="en-US"/>
            </w:rPr>
            <w:t>Brazilian Journal of Research in Applied Social Sciences</w:t>
          </w:r>
        </w:p>
      </w:tc>
      <w:tc>
        <w:tcPr>
          <w:tcW w:w="1678" w:type="dxa"/>
          <w:shd w:val="clear" w:color="auto" w:fill="FFFFF5"/>
        </w:tcPr>
        <w:p w14:paraId="4A536A69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São Borja/RS/Brasil</w:t>
          </w:r>
        </w:p>
      </w:tc>
      <w:tc>
        <w:tcPr>
          <w:tcW w:w="1117" w:type="dxa"/>
          <w:shd w:val="clear" w:color="auto" w:fill="FFFFF5"/>
        </w:tcPr>
        <w:p w14:paraId="7D260C11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v. 00, n. 00</w:t>
          </w:r>
        </w:p>
      </w:tc>
      <w:tc>
        <w:tcPr>
          <w:tcW w:w="987" w:type="dxa"/>
          <w:shd w:val="clear" w:color="auto" w:fill="FFFFF5"/>
        </w:tcPr>
        <w:p w14:paraId="37A9E4C8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Mês/Ano</w:t>
          </w:r>
        </w:p>
      </w:tc>
      <w:tc>
        <w:tcPr>
          <w:tcW w:w="811" w:type="dxa"/>
          <w:shd w:val="clear" w:color="auto" w:fill="FFFFF5"/>
        </w:tcPr>
        <w:p w14:paraId="0BBAA932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p. 0–0</w:t>
          </w:r>
        </w:p>
      </w:tc>
      <w:tc>
        <w:tcPr>
          <w:tcW w:w="1288" w:type="dxa"/>
          <w:shd w:val="clear" w:color="auto" w:fill="FFFFF5"/>
        </w:tcPr>
        <w:p w14:paraId="12F9A328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 xml:space="preserve">Página </w:t>
          </w: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ab/>
            <w:t>0</w:t>
          </w:r>
        </w:p>
      </w:tc>
    </w:tr>
  </w:tbl>
  <w:p w14:paraId="084DFB62" w14:textId="77777777" w:rsidR="00171D66" w:rsidRDefault="00171D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1875" w14:textId="77777777" w:rsidR="00171D66" w:rsidRDefault="00171D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161" w:type="dxa"/>
      <w:jc w:val="center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4279"/>
      <w:gridCol w:w="1701"/>
      <w:gridCol w:w="1071"/>
      <w:gridCol w:w="1276"/>
      <w:gridCol w:w="769"/>
      <w:gridCol w:w="1065"/>
    </w:tblGrid>
    <w:tr w:rsidR="00171D66" w14:paraId="7BA85990" w14:textId="77777777">
      <w:trPr>
        <w:jc w:val="center"/>
      </w:trPr>
      <w:tc>
        <w:tcPr>
          <w:tcW w:w="4279" w:type="dxa"/>
          <w:tcBorders>
            <w:top w:val="single" w:sz="4" w:space="0" w:color="000000"/>
            <w:bottom w:val="nil"/>
          </w:tcBorders>
          <w:shd w:val="clear" w:color="auto" w:fill="FFFFF5"/>
        </w:tcPr>
        <w:p w14:paraId="60821C97" w14:textId="77777777" w:rsidR="00171D66" w:rsidRPr="007D366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6"/>
            <w:rPr>
              <w:rFonts w:ascii="Arial Narrow" w:eastAsia="Arial Narrow" w:hAnsi="Arial Narrow" w:cs="Arial Narrow"/>
              <w:color w:val="000000"/>
              <w:sz w:val="18"/>
              <w:szCs w:val="18"/>
              <w:lang w:val="en-US"/>
            </w:rPr>
          </w:pPr>
          <w:r w:rsidRPr="007D3665">
            <w:rPr>
              <w:rFonts w:ascii="Arial Narrow" w:eastAsia="Arial Narrow" w:hAnsi="Arial Narrow" w:cs="Arial Narrow"/>
              <w:i/>
              <w:iCs/>
              <w:color w:val="000000"/>
              <w:sz w:val="18"/>
              <w:szCs w:val="18"/>
              <w:lang w:val="en-US"/>
            </w:rPr>
            <w:t xml:space="preserve">Brazilian Journal of Research in Applied Social Sciences </w:t>
          </w:r>
        </w:p>
      </w:tc>
      <w:tc>
        <w:tcPr>
          <w:tcW w:w="1701" w:type="dxa"/>
          <w:shd w:val="clear" w:color="auto" w:fill="FFFFF5"/>
        </w:tcPr>
        <w:p w14:paraId="7A8FAFC2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São Borja/RS/Brasil</w:t>
          </w:r>
        </w:p>
      </w:tc>
      <w:tc>
        <w:tcPr>
          <w:tcW w:w="1071" w:type="dxa"/>
          <w:shd w:val="clear" w:color="auto" w:fill="FFFFF5"/>
        </w:tcPr>
        <w:p w14:paraId="75569CAF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v. 00, n. 00</w:t>
          </w:r>
        </w:p>
      </w:tc>
      <w:tc>
        <w:tcPr>
          <w:tcW w:w="1276" w:type="dxa"/>
          <w:shd w:val="clear" w:color="auto" w:fill="FFFFF5"/>
        </w:tcPr>
        <w:p w14:paraId="16C5E57B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Mês/Ano</w:t>
          </w:r>
        </w:p>
      </w:tc>
      <w:tc>
        <w:tcPr>
          <w:tcW w:w="769" w:type="dxa"/>
          <w:shd w:val="clear" w:color="auto" w:fill="FFFFF5"/>
        </w:tcPr>
        <w:p w14:paraId="4101558F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p. 0–0</w:t>
          </w:r>
        </w:p>
      </w:tc>
      <w:tc>
        <w:tcPr>
          <w:tcW w:w="1065" w:type="dxa"/>
          <w:shd w:val="clear" w:color="auto" w:fill="FFFFF5"/>
        </w:tcPr>
        <w:p w14:paraId="6B3C196D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 xml:space="preserve">Página </w:t>
          </w:r>
          <w:r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ab/>
            <w:t>0</w:t>
          </w:r>
        </w:p>
      </w:tc>
    </w:tr>
  </w:tbl>
  <w:p w14:paraId="0480E9F8" w14:textId="77777777" w:rsidR="00171D66" w:rsidRDefault="00171D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BE9DE" w14:textId="77777777" w:rsidR="00A506B0" w:rsidRDefault="00A506B0">
      <w:r>
        <w:separator/>
      </w:r>
    </w:p>
  </w:footnote>
  <w:footnote w:type="continuationSeparator" w:id="0">
    <w:p w14:paraId="410D3884" w14:textId="77777777" w:rsidR="00A506B0" w:rsidRDefault="00A50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A9C9A" w14:textId="77777777" w:rsidR="00171D66" w:rsidRDefault="00171D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214" w:type="dxa"/>
      <w:tblInd w:w="-142" w:type="dxa"/>
      <w:tblLayout w:type="fixed"/>
      <w:tblLook w:val="0000" w:firstRow="0" w:lastRow="0" w:firstColumn="0" w:lastColumn="0" w:noHBand="0" w:noVBand="0"/>
    </w:tblPr>
    <w:tblGrid>
      <w:gridCol w:w="6379"/>
      <w:gridCol w:w="2835"/>
    </w:tblGrid>
    <w:tr w:rsidR="00171D66" w14:paraId="67D7836D" w14:textId="77777777">
      <w:trPr>
        <w:trHeight w:val="433"/>
      </w:trPr>
      <w:tc>
        <w:tcPr>
          <w:tcW w:w="6379" w:type="dxa"/>
          <w:vAlign w:val="center"/>
        </w:tcPr>
        <w:p w14:paraId="6AD68B9F" w14:textId="77777777" w:rsidR="00171D66" w:rsidRDefault="00000000">
          <w:pPr>
            <w:widowControl w:val="0"/>
            <w:tabs>
              <w:tab w:val="left" w:pos="5668"/>
            </w:tabs>
            <w:spacing w:before="120" w:after="120"/>
            <w:ind w:right="566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Título do artigo com fonte Arial Narrow tamanho 8</w:t>
          </w:r>
        </w:p>
      </w:tc>
      <w:tc>
        <w:tcPr>
          <w:tcW w:w="2835" w:type="dxa"/>
          <w:vAlign w:val="center"/>
        </w:tcPr>
        <w:p w14:paraId="43B73E22" w14:textId="77777777" w:rsidR="00171D66" w:rsidRDefault="00000000">
          <w:pPr>
            <w:widowControl w:val="0"/>
            <w:tabs>
              <w:tab w:val="left" w:pos="5668"/>
            </w:tabs>
            <w:jc w:val="right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Autores: inserir depois</w:t>
          </w:r>
        </w:p>
      </w:tc>
    </w:tr>
  </w:tbl>
  <w:p w14:paraId="51D9EE13" w14:textId="77777777" w:rsidR="00171D66" w:rsidRDefault="00171D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0C535" w14:textId="77777777" w:rsidR="00171D66" w:rsidRDefault="00171D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tbl>
    <w:tblPr>
      <w:tblStyle w:val="a1"/>
      <w:tblW w:w="8995" w:type="dxa"/>
      <w:jc w:val="center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5089"/>
      <w:gridCol w:w="3906"/>
    </w:tblGrid>
    <w:tr w:rsidR="00171D66" w14:paraId="7FDCA64B" w14:textId="77777777">
      <w:trPr>
        <w:cantSplit/>
        <w:trHeight w:val="769"/>
        <w:jc w:val="center"/>
      </w:trPr>
      <w:tc>
        <w:tcPr>
          <w:tcW w:w="508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7B3A8034" w14:textId="77777777" w:rsidR="00171D66" w:rsidRPr="007D366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6"/>
            <w:rPr>
              <w:rFonts w:ascii="Arial" w:eastAsia="Arial" w:hAnsi="Arial" w:cs="Arial"/>
              <w:color w:val="000000"/>
              <w:sz w:val="16"/>
              <w:szCs w:val="16"/>
              <w:lang w:val="en-US"/>
            </w:rPr>
          </w:pPr>
          <w:r w:rsidRPr="007D3665">
            <w:rPr>
              <w:rFonts w:ascii="Arial" w:eastAsia="Arial" w:hAnsi="Arial" w:cs="Arial"/>
              <w:i/>
              <w:iCs/>
              <w:color w:val="000000"/>
              <w:sz w:val="16"/>
              <w:szCs w:val="16"/>
              <w:lang w:val="en-US"/>
            </w:rPr>
            <w:t xml:space="preserve">Brazilian Journal of Research in Applied Social Sciences </w:t>
          </w:r>
        </w:p>
        <w:p w14:paraId="0E55580F" w14:textId="77777777" w:rsidR="00171D66" w:rsidRDefault="00171D66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5"/>
            <w:rPr>
              <w:rFonts w:ascii="Arial" w:eastAsia="Arial" w:hAnsi="Arial" w:cs="Arial"/>
              <w:color w:val="0000FF"/>
              <w:sz w:val="16"/>
              <w:szCs w:val="16"/>
            </w:rPr>
          </w:pPr>
          <w:hyperlink r:id="rId1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http://www.</w:t>
            </w:r>
          </w:hyperlink>
          <w:r w:rsidR="00000000"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  <w:t xml:space="preserve">xxxxxx </w:t>
          </w:r>
        </w:p>
      </w:tc>
      <w:tc>
        <w:tcPr>
          <w:tcW w:w="3906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14:paraId="7B1FF304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6"/>
            <w:jc w:val="right"/>
            <w:rPr>
              <w:rFonts w:ascii="Arial" w:eastAsia="Arial" w:hAnsi="Arial" w:cs="Arial"/>
              <w:color w:val="0000FF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ISSN XXXX-XXXX</w:t>
          </w:r>
        </w:p>
        <w:p w14:paraId="13BAC9CE" w14:textId="77777777" w:rsidR="00171D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6"/>
            <w:jc w:val="right"/>
            <w:rPr>
              <w:rFonts w:ascii="Arial" w:eastAsia="Arial" w:hAnsi="Arial" w:cs="Arial"/>
              <w:color w:val="0000FF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DOI:</w:t>
          </w:r>
          <w:r>
            <w:rPr>
              <w:rFonts w:ascii="Arial" w:eastAsia="Arial" w:hAnsi="Arial" w:cs="Arial"/>
              <w:color w:val="0000FF"/>
              <w:sz w:val="16"/>
              <w:szCs w:val="16"/>
            </w:rPr>
            <w:t xml:space="preserve">  </w:t>
          </w:r>
          <w:r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  <w:t>http://dx.doi.org/xxxxxxxxxxxxxxx</w:t>
          </w:r>
          <w:r>
            <w:rPr>
              <w:rFonts w:ascii="Arial" w:eastAsia="Arial" w:hAnsi="Arial" w:cs="Arial"/>
              <w:color w:val="0000FF"/>
              <w:sz w:val="16"/>
              <w:szCs w:val="16"/>
            </w:rPr>
            <w:t xml:space="preserve"> </w:t>
          </w:r>
        </w:p>
      </w:tc>
    </w:tr>
  </w:tbl>
  <w:p w14:paraId="4EE48FDE" w14:textId="77777777" w:rsidR="00171D66" w:rsidRDefault="00000000">
    <w:pPr>
      <w:pBdr>
        <w:top w:val="nil"/>
        <w:left w:val="nil"/>
        <w:bottom w:val="nil"/>
        <w:right w:val="nil"/>
        <w:between w:val="nil"/>
      </w:pBdr>
      <w:tabs>
        <w:tab w:val="left" w:pos="2160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D66"/>
    <w:rsid w:val="00155BD8"/>
    <w:rsid w:val="00171D66"/>
    <w:rsid w:val="0024684B"/>
    <w:rsid w:val="007A6C73"/>
    <w:rsid w:val="007D3665"/>
    <w:rsid w:val="00A506B0"/>
    <w:rsid w:val="00A95872"/>
    <w:rsid w:val="00C2009B"/>
    <w:rsid w:val="00F4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86BF5"/>
  <w15:docId w15:val="{B46A0945-417B-4906-ADE2-06E4F9C0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09B"/>
  </w:style>
  <w:style w:type="paragraph" w:styleId="Ttulo1">
    <w:name w:val="heading 1"/>
    <w:basedOn w:val="Normal"/>
    <w:uiPriority w:val="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kern w:val="36"/>
      <w:position w:val="-1"/>
      <w:sz w:val="48"/>
      <w:szCs w:val="48"/>
      <w:lang w:val="en-US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tesuperior-zdoformulrio">
    <w:name w:val="HTML Top of Form"/>
    <w:basedOn w:val="Normal"/>
    <w:next w:val="Normal"/>
    <w:pPr>
      <w:pBdr>
        <w:bottom w:val="single" w:sz="6" w:space="1" w:color="auto"/>
      </w:pBd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vanish/>
      <w:position w:val="-1"/>
      <w:sz w:val="16"/>
      <w:szCs w:val="16"/>
      <w:lang w:val="en-US"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resumo">
    <w:name w:val="resum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Parteinferiordoformulrio">
    <w:name w:val="HTML Bottom of Form"/>
    <w:basedOn w:val="Normal"/>
    <w:next w:val="Normal"/>
    <w:pPr>
      <w:pBdr>
        <w:top w:val="single" w:sz="6" w:space="1" w:color="auto"/>
      </w:pBd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vanish/>
      <w:position w:val="-1"/>
      <w:sz w:val="16"/>
      <w:szCs w:val="16"/>
      <w:lang w:val="en-US" w:eastAsia="en-US"/>
    </w:rPr>
  </w:style>
  <w:style w:type="character" w:customStyle="1" w:styleId="Ttulo1Char">
    <w:name w:val="Título 1 Char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val="en-US" w:eastAsia="en-US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Rodap">
    <w:name w:val="foot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 w:val="en-US" w:eastAsia="en-US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Handwriting" w:eastAsia="Calibri" w:hAnsi="Lucida Handwriting" w:cs="Lucida Handwriting"/>
      <w:color w:val="000000"/>
      <w:position w:val="-1"/>
      <w:lang w:eastAsia="en-US"/>
    </w:rPr>
  </w:style>
  <w:style w:type="paragraph" w:customStyle="1" w:styleId="TextosemFormatao1">
    <w:name w:val="Texto sem Formatação1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sz w:val="20"/>
      <w:szCs w:val="20"/>
    </w:rPr>
  </w:style>
  <w:style w:type="paragraph" w:styleId="Pargrafoda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Textodenotaderodap">
    <w:name w:val="footnote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eastAsia="en-US"/>
    </w:rPr>
  </w:style>
  <w:style w:type="character" w:customStyle="1" w:styleId="TextodenotaderodapChar">
    <w:name w:val="Texto de nota de rodapé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tuloCaminhos">
    <w:name w:val="Título Caminhos"/>
    <w:basedOn w:val="Normal"/>
    <w:pPr>
      <w:suppressAutoHyphens/>
      <w:spacing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caps/>
      <w:color w:val="0D0D0D"/>
      <w:position w:val="-1"/>
      <w:sz w:val="20"/>
      <w:szCs w:val="20"/>
      <w:lang w:eastAsia="en-US"/>
    </w:rPr>
  </w:style>
  <w:style w:type="paragraph" w:customStyle="1" w:styleId="Nomeautor">
    <w:name w:val="Nome autor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 w:cs="Arial"/>
      <w:b/>
      <w:color w:val="0D0D0D"/>
      <w:position w:val="-1"/>
      <w:sz w:val="18"/>
      <w:szCs w:val="18"/>
      <w:lang w:eastAsia="en-US"/>
    </w:rPr>
  </w:style>
  <w:style w:type="character" w:customStyle="1" w:styleId="TtuloCaminhosChar">
    <w:name w:val="Título Caminhos Char"/>
    <w:rPr>
      <w:rFonts w:ascii="Arial" w:hAnsi="Arial" w:cs="Arial"/>
      <w:b/>
      <w:caps/>
      <w:color w:val="0D0D0D"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Filiao">
    <w:name w:val="Filiação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 w:cs="Arial"/>
      <w:color w:val="0D0D0D"/>
      <w:position w:val="-1"/>
      <w:sz w:val="18"/>
      <w:szCs w:val="18"/>
      <w:lang w:eastAsia="en-US"/>
    </w:rPr>
  </w:style>
  <w:style w:type="character" w:customStyle="1" w:styleId="NomeautorChar">
    <w:name w:val="Nome autor Char"/>
    <w:rPr>
      <w:rFonts w:ascii="Arial" w:hAnsi="Arial" w:cs="Arial"/>
      <w:b/>
      <w:color w:val="0D0D0D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E-mail">
    <w:name w:val="E-mail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 w:cs="Arial"/>
      <w:color w:val="0000FF"/>
      <w:position w:val="-1"/>
      <w:sz w:val="18"/>
      <w:szCs w:val="18"/>
      <w:u w:val="single" w:color="0000FF"/>
      <w:lang w:eastAsia="en-US"/>
    </w:rPr>
  </w:style>
  <w:style w:type="character" w:customStyle="1" w:styleId="FiliaoChar">
    <w:name w:val="Filiação Char"/>
    <w:rPr>
      <w:rFonts w:ascii="Arial" w:hAnsi="Arial" w:cs="Arial"/>
      <w:color w:val="0D0D0D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RESUMOABSTRACT">
    <w:name w:val="RESUMO/ABSTRAC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color w:val="0D0D0D"/>
      <w:position w:val="-1"/>
      <w:sz w:val="18"/>
      <w:szCs w:val="18"/>
      <w:lang w:eastAsia="en-US"/>
    </w:rPr>
  </w:style>
  <w:style w:type="character" w:customStyle="1" w:styleId="E-mailChar">
    <w:name w:val="E-mail Char"/>
    <w:rPr>
      <w:rFonts w:ascii="Arial" w:hAnsi="Arial" w:cs="Arial"/>
      <w:color w:val="0000FF"/>
      <w:w w:val="100"/>
      <w:position w:val="-1"/>
      <w:sz w:val="18"/>
      <w:szCs w:val="18"/>
      <w:u w:val="single" w:color="0000FF"/>
      <w:effect w:val="none"/>
      <w:vertAlign w:val="baseline"/>
      <w:cs w:val="0"/>
      <w:em w:val="none"/>
      <w:lang w:eastAsia="en-US"/>
    </w:rPr>
  </w:style>
  <w:style w:type="paragraph" w:customStyle="1" w:styleId="TextoResumoeAbstract">
    <w:name w:val="Texto Resumo e Abstract"/>
    <w:basedOn w:val="Normal"/>
    <w:pPr>
      <w:suppressAutoHyphens/>
      <w:spacing w:before="120" w:after="120" w:line="1" w:lineRule="atLeast"/>
      <w:ind w:leftChars="-1" w:left="851" w:right="85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18"/>
      <w:szCs w:val="18"/>
      <w:lang w:eastAsia="en-US"/>
    </w:rPr>
  </w:style>
  <w:style w:type="character" w:customStyle="1" w:styleId="RESUMOABSTRACTChar">
    <w:name w:val="RESUMO/ABSTRACT Char"/>
    <w:rPr>
      <w:rFonts w:ascii="Arial" w:hAnsi="Arial" w:cs="Arial"/>
      <w:b/>
      <w:color w:val="0D0D0D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Palavras-chaveeKeywords">
    <w:name w:val="Palavras-chave e Keywords"/>
    <w:basedOn w:val="Normal"/>
    <w:pPr>
      <w:suppressAutoHyphens/>
      <w:spacing w:before="120" w:after="120" w:line="1" w:lineRule="atLeast"/>
      <w:ind w:leftChars="-1" w:left="851" w:right="851" w:hangingChars="1" w:hanging="1"/>
      <w:jc w:val="both"/>
      <w:textDirection w:val="btLr"/>
      <w:textAlignment w:val="top"/>
      <w:outlineLvl w:val="0"/>
    </w:pPr>
    <w:rPr>
      <w:rFonts w:ascii="Arial" w:hAnsi="Arial" w:cs="Arial"/>
      <w:b/>
      <w:position w:val="-1"/>
      <w:sz w:val="18"/>
      <w:szCs w:val="18"/>
      <w:lang w:eastAsia="en-US"/>
    </w:rPr>
  </w:style>
  <w:style w:type="character" w:customStyle="1" w:styleId="TextoResumoeAbstractChar">
    <w:name w:val="Texto Resumo e Abstract Char"/>
    <w:rPr>
      <w:rFonts w:ascii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Palavrasewords">
    <w:name w:val="Palavras e words"/>
    <w:basedOn w:val="Normal"/>
    <w:pPr>
      <w:suppressAutoHyphens/>
      <w:spacing w:before="120" w:after="120" w:line="1" w:lineRule="atLeast"/>
      <w:ind w:leftChars="-1" w:left="851" w:right="85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18"/>
      <w:szCs w:val="18"/>
      <w:lang w:eastAsia="en-US"/>
    </w:rPr>
  </w:style>
  <w:style w:type="character" w:customStyle="1" w:styleId="Palavras-chaveeKeywordsChar">
    <w:name w:val="Palavras-chave e Keywords Char"/>
    <w:rPr>
      <w:rFonts w:ascii="Arial" w:hAnsi="Arial" w:cs="Arial"/>
      <w:b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Ttulodotexto">
    <w:name w:val="Título do texto"/>
    <w:basedOn w:val="PargrafodaLista"/>
    <w:pPr>
      <w:spacing w:before="120" w:after="120" w:line="240" w:lineRule="auto"/>
      <w:ind w:left="709"/>
      <w:jc w:val="both"/>
    </w:pPr>
    <w:rPr>
      <w:rFonts w:ascii="Arial" w:hAnsi="Arial" w:cs="Arial"/>
      <w:b/>
      <w:sz w:val="20"/>
      <w:szCs w:val="20"/>
    </w:rPr>
  </w:style>
  <w:style w:type="character" w:customStyle="1" w:styleId="PalavrasewordsChar">
    <w:name w:val="Palavras e words Char"/>
    <w:rPr>
      <w:rFonts w:ascii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Textodotrabalho">
    <w:name w:val="Texto do trabalho"/>
    <w:basedOn w:val="PargrafodaLista"/>
    <w:pPr>
      <w:spacing w:before="120" w:after="120" w:line="240" w:lineRule="auto"/>
      <w:ind w:left="0"/>
      <w:jc w:val="both"/>
    </w:pPr>
    <w:rPr>
      <w:rFonts w:ascii="Arial" w:hAnsi="Arial" w:cs="Arial"/>
      <w:sz w:val="20"/>
      <w:szCs w:val="20"/>
    </w:rPr>
  </w:style>
  <w:style w:type="character" w:customStyle="1" w:styleId="PargrafodaListaChar">
    <w:name w:val="Parágrafo da Lista Ch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dotextoChar">
    <w:name w:val="Título do texto Char"/>
    <w:rPr>
      <w:rFonts w:ascii="Arial" w:eastAsia="Calibri" w:hAnsi="Arial" w:cs="Arial"/>
      <w:b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Citaolonga">
    <w:name w:val="Citação longa"/>
    <w:basedOn w:val="Normal"/>
    <w:pPr>
      <w:suppressAutoHyphens/>
      <w:spacing w:before="120" w:after="120" w:line="1" w:lineRule="atLeast"/>
      <w:ind w:leftChars="-1" w:left="2268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D0D0D"/>
      <w:spacing w:val="-4"/>
      <w:position w:val="-1"/>
      <w:sz w:val="20"/>
      <w:szCs w:val="20"/>
      <w:lang w:eastAsia="en-US"/>
    </w:rPr>
  </w:style>
  <w:style w:type="character" w:customStyle="1" w:styleId="TextodotrabalhoChar">
    <w:name w:val="Texto do trabalho Char"/>
    <w:rPr>
      <w:rFonts w:ascii="Arial" w:eastAsia="Calibri" w:hAnsi="Arial" w:cs="Arial"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Figurattulo">
    <w:name w:val="Figura título"/>
    <w:basedOn w:val="Normal"/>
    <w:pPr>
      <w:suppressAutoHyphens/>
      <w:spacing w:before="120"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spacing w:val="-4"/>
      <w:position w:val="-1"/>
      <w:sz w:val="20"/>
      <w:szCs w:val="20"/>
    </w:rPr>
  </w:style>
  <w:style w:type="character" w:customStyle="1" w:styleId="CitaolongaChar">
    <w:name w:val="Citação longa Char"/>
    <w:rPr>
      <w:rFonts w:ascii="Arial" w:hAnsi="Arial" w:cs="Arial"/>
      <w:color w:val="0D0D0D"/>
      <w:spacing w:val="-4"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Fontefiguraetabela">
    <w:name w:val="Fonte figura e tabela"/>
    <w:basedOn w:val="PargrafodaLista"/>
    <w:pPr>
      <w:spacing w:after="120" w:line="240" w:lineRule="auto"/>
      <w:ind w:left="0"/>
      <w:jc w:val="center"/>
    </w:pPr>
    <w:rPr>
      <w:rFonts w:ascii="Arial" w:eastAsia="Times New Roman" w:hAnsi="Arial" w:cs="Arial"/>
      <w:b/>
      <w:bCs/>
      <w:spacing w:val="-4"/>
      <w:sz w:val="20"/>
      <w:szCs w:val="20"/>
      <w:lang w:eastAsia="pt-BR"/>
    </w:rPr>
  </w:style>
  <w:style w:type="character" w:customStyle="1" w:styleId="FigurattuloChar">
    <w:name w:val="Figura título Char"/>
    <w:rPr>
      <w:rFonts w:ascii="Arial" w:hAnsi="Arial" w:cs="Arial"/>
      <w:spacing w:val="-4"/>
      <w:w w:val="100"/>
      <w:position w:val="-1"/>
      <w:effect w:val="none"/>
      <w:vertAlign w:val="baseline"/>
      <w:cs w:val="0"/>
      <w:em w:val="none"/>
    </w:rPr>
  </w:style>
  <w:style w:type="paragraph" w:customStyle="1" w:styleId="Observao">
    <w:name w:val="Observação"/>
    <w:basedOn w:val="Normal"/>
    <w:pPr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 w:cs="Arial"/>
      <w:b/>
      <w:color w:val="0D0D0D"/>
      <w:position w:val="-1"/>
      <w:sz w:val="18"/>
      <w:szCs w:val="18"/>
      <w:u w:val="single"/>
      <w:lang w:eastAsia="en-US"/>
    </w:rPr>
  </w:style>
  <w:style w:type="character" w:customStyle="1" w:styleId="FontefiguraetabelaChar">
    <w:name w:val="Fonte figura e tabela Char"/>
    <w:rPr>
      <w:rFonts w:ascii="Arial" w:hAnsi="Arial" w:cs="Arial"/>
      <w:b/>
      <w:bCs/>
      <w:spacing w:val="-4"/>
      <w:w w:val="100"/>
      <w:position w:val="-1"/>
      <w:effect w:val="none"/>
      <w:vertAlign w:val="baseline"/>
      <w:cs w:val="0"/>
      <w:em w:val="none"/>
    </w:rPr>
  </w:style>
  <w:style w:type="paragraph" w:customStyle="1" w:styleId="CabealhoCaminhos">
    <w:name w:val="Cabeçalho Caminhos"/>
    <w:basedOn w:val="Cabealho"/>
    <w:pPr>
      <w:ind w:firstLine="6"/>
    </w:pPr>
    <w:rPr>
      <w:rFonts w:ascii="Arial" w:hAnsi="Arial" w:cs="Arial"/>
      <w:b/>
      <w:sz w:val="18"/>
      <w:szCs w:val="18"/>
      <w:lang w:val="pt-BR"/>
    </w:rPr>
  </w:style>
  <w:style w:type="character" w:customStyle="1" w:styleId="ObservaoChar">
    <w:name w:val="Observação Char"/>
    <w:rPr>
      <w:rFonts w:ascii="Arial" w:hAnsi="Arial" w:cs="Arial"/>
      <w:b/>
      <w:color w:val="0D0D0D"/>
      <w:w w:val="100"/>
      <w:position w:val="-1"/>
      <w:sz w:val="18"/>
      <w:szCs w:val="18"/>
      <w:u w:val="single"/>
      <w:effect w:val="none"/>
      <w:vertAlign w:val="baseline"/>
      <w:cs w:val="0"/>
      <w:em w:val="none"/>
      <w:lang w:eastAsia="en-US"/>
    </w:rPr>
  </w:style>
  <w:style w:type="paragraph" w:customStyle="1" w:styleId="Textodescrio">
    <w:name w:val="Texto descrição"/>
    <w:basedOn w:val="Textodotrabalho"/>
    <w:rPr>
      <w:bCs/>
      <w:smallCaps/>
      <w:color w:val="0D0D0D"/>
      <w:spacing w:val="-4"/>
    </w:rPr>
  </w:style>
  <w:style w:type="character" w:customStyle="1" w:styleId="CabealhoCaminhosChar">
    <w:name w:val="Cabeçalho Caminhos Char"/>
    <w:rPr>
      <w:rFonts w:ascii="Arial" w:hAnsi="Arial" w:cs="Arial"/>
      <w:b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scrioChar">
    <w:name w:val="Texto descrição Char"/>
    <w:rPr>
      <w:rFonts w:ascii="Arial" w:eastAsia="Calibri" w:hAnsi="Arial" w:cs="Arial"/>
      <w:bCs/>
      <w:smallCaps/>
      <w:color w:val="0D0D0D"/>
      <w:spacing w:val="-4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decomentrio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eastAsia="en-US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https://atlassocioeconomico.rs.gov.br/inici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https://sites.unipampa.edu.br/sisbi/normalizacao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ites.unipampa.edu.br/sisbi/normalizacao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ites.unipampa.edu.br/sisbi/normalizacao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er.ufu.br/index.php/caminhosdegeograf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TWYBRBChmk99rvibAexDjn+c7w==">CgMxLjA4AHIhMTRVWExPemJpdk53NUFzV20zUkVlaFhLaUV1enFmMVB1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1638</Words>
  <Characters>8846</Characters>
  <Application>Microsoft Office Word</Application>
  <DocSecurity>0</DocSecurity>
  <Lines>73</Lines>
  <Paragraphs>20</Paragraphs>
  <ScaleCrop>false</ScaleCrop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Emilene Berwig</dc:creator>
  <cp:lastModifiedBy>Revisor</cp:lastModifiedBy>
  <cp:revision>4</cp:revision>
  <dcterms:created xsi:type="dcterms:W3CDTF">2026-03-12T13:44:00Z</dcterms:created>
  <dcterms:modified xsi:type="dcterms:W3CDTF">2026-03-12T13:46:00Z</dcterms:modified>
</cp:coreProperties>
</file>